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BD" w:rsidRPr="00231FFD" w:rsidRDefault="00570DBD" w:rsidP="00E84558">
      <w:pPr>
        <w:pStyle w:val="1"/>
        <w:rPr>
          <w:rFonts w:ascii="Times New Roman" w:hAnsi="Times New Roman"/>
          <w:sz w:val="24"/>
          <w:szCs w:val="24"/>
          <w:u w:val="single"/>
        </w:rPr>
      </w:pPr>
      <w:r w:rsidRPr="00AE3DA1">
        <w:rPr>
          <w:sz w:val="24"/>
          <w:szCs w:val="24"/>
        </w:rPr>
        <w:t xml:space="preserve">         </w:t>
      </w:r>
      <w:r w:rsidRPr="00000E96">
        <w:rPr>
          <w:rFonts w:ascii="Times New Roman" w:hAnsi="Times New Roman"/>
          <w:sz w:val="24"/>
          <w:szCs w:val="24"/>
        </w:rPr>
        <w:t xml:space="preserve">Д О Г О </w:t>
      </w:r>
      <w:proofErr w:type="gramStart"/>
      <w:r w:rsidRPr="00000E96">
        <w:rPr>
          <w:rFonts w:ascii="Times New Roman" w:hAnsi="Times New Roman"/>
          <w:sz w:val="24"/>
          <w:szCs w:val="24"/>
        </w:rPr>
        <w:t>В О</w:t>
      </w:r>
      <w:proofErr w:type="gramEnd"/>
      <w:r w:rsidRPr="00000E96">
        <w:rPr>
          <w:rFonts w:ascii="Times New Roman" w:hAnsi="Times New Roman"/>
          <w:sz w:val="24"/>
          <w:szCs w:val="24"/>
        </w:rPr>
        <w:t xml:space="preserve"> Р   № </w:t>
      </w:r>
    </w:p>
    <w:p w:rsidR="00570DBD" w:rsidRPr="00000E96" w:rsidRDefault="006E3F96" w:rsidP="00E84558">
      <w:pPr>
        <w:jc w:val="center"/>
        <w:rPr>
          <w:b/>
          <w:sz w:val="24"/>
        </w:rPr>
      </w:pPr>
      <w:r w:rsidRPr="00000E96">
        <w:rPr>
          <w:b/>
          <w:sz w:val="24"/>
        </w:rPr>
        <w:t>энергоснабжения</w:t>
      </w:r>
    </w:p>
    <w:p w:rsidR="00F84B48" w:rsidRPr="00000E96" w:rsidRDefault="00F84B48" w:rsidP="00E84558">
      <w:pPr>
        <w:jc w:val="center"/>
        <w:rPr>
          <w:b/>
          <w:sz w:val="24"/>
        </w:rPr>
      </w:pPr>
    </w:p>
    <w:p w:rsidR="00D5485D" w:rsidRPr="00000E96" w:rsidRDefault="00D5485D" w:rsidP="00E84558">
      <w:pPr>
        <w:jc w:val="center"/>
        <w:rPr>
          <w:sz w:val="24"/>
        </w:rPr>
      </w:pPr>
    </w:p>
    <w:p w:rsidR="00570DBD" w:rsidRPr="00000E96" w:rsidRDefault="00570DBD" w:rsidP="00E84558">
      <w:pPr>
        <w:rPr>
          <w:u w:val="single"/>
        </w:rPr>
      </w:pPr>
      <w:r w:rsidRPr="00000E96">
        <w:t>г</w:t>
      </w:r>
      <w:r w:rsidR="00297419" w:rsidRPr="00000E96">
        <w:t>.</w:t>
      </w:r>
      <w:r w:rsidRPr="00000E96">
        <w:t xml:space="preserve"> Железногорск</w:t>
      </w:r>
      <w:r w:rsidRPr="00000E96">
        <w:tab/>
      </w:r>
      <w:r w:rsidRPr="00000E96">
        <w:tab/>
      </w:r>
      <w:r w:rsidRPr="00000E96">
        <w:tab/>
      </w:r>
      <w:r w:rsidRPr="00000E96">
        <w:tab/>
      </w:r>
      <w:r w:rsidRPr="00000E96">
        <w:tab/>
      </w:r>
      <w:r w:rsidRPr="00000E96">
        <w:tab/>
      </w:r>
      <w:r w:rsidRPr="0013081B">
        <w:rPr>
          <w:i/>
        </w:rPr>
        <w:t xml:space="preserve">   </w:t>
      </w:r>
      <w:r w:rsidR="00FE2262">
        <w:rPr>
          <w:i/>
        </w:rPr>
        <w:t xml:space="preserve">                       </w:t>
      </w:r>
      <w:r w:rsidRPr="0013081B">
        <w:rPr>
          <w:i/>
        </w:rPr>
        <w:t xml:space="preserve">     </w:t>
      </w:r>
      <w:r w:rsidR="00AE3DA1" w:rsidRPr="0013081B">
        <w:rPr>
          <w:i/>
        </w:rPr>
        <w:t xml:space="preserve">                                </w:t>
      </w:r>
      <w:r w:rsidRPr="0013081B">
        <w:rPr>
          <w:i/>
        </w:rPr>
        <w:t xml:space="preserve">   </w:t>
      </w:r>
      <w:r w:rsidRPr="003D0ECF">
        <w:t>"</w:t>
      </w:r>
      <w:r w:rsidR="00FF6FF2" w:rsidRPr="00AD01B8">
        <w:rPr>
          <w:u w:val="single"/>
        </w:rPr>
        <w:t>___</w:t>
      </w:r>
      <w:r w:rsidR="006E3F96" w:rsidRPr="003D0ECF">
        <w:t xml:space="preserve"> </w:t>
      </w:r>
      <w:r w:rsidRPr="003D0ECF">
        <w:t>"</w:t>
      </w:r>
      <w:r w:rsidR="00D26535" w:rsidRPr="003D0ECF">
        <w:rPr>
          <w:u w:val="single"/>
        </w:rPr>
        <w:t xml:space="preserve"> </w:t>
      </w:r>
      <w:r w:rsidR="00FF6FF2" w:rsidRPr="00AD01B8">
        <w:rPr>
          <w:u w:val="single"/>
        </w:rPr>
        <w:t>_____</w:t>
      </w:r>
      <w:proofErr w:type="gramStart"/>
      <w:r w:rsidR="00FF6FF2" w:rsidRPr="00AD01B8">
        <w:rPr>
          <w:u w:val="single"/>
        </w:rPr>
        <w:t>_</w:t>
      </w:r>
      <w:r w:rsidR="0002013A" w:rsidRPr="00882CE7">
        <w:rPr>
          <w:u w:val="single"/>
        </w:rPr>
        <w:t xml:space="preserve"> </w:t>
      </w:r>
      <w:r w:rsidR="00D26535" w:rsidRPr="00882CE7">
        <w:rPr>
          <w:u w:val="single"/>
        </w:rPr>
        <w:t xml:space="preserve"> </w:t>
      </w:r>
      <w:r w:rsidR="00297419" w:rsidRPr="00882CE7">
        <w:t>20</w:t>
      </w:r>
      <w:proofErr w:type="gramEnd"/>
      <w:r w:rsidR="00FF6FF2" w:rsidRPr="00AD01B8">
        <w:t>__</w:t>
      </w:r>
      <w:r w:rsidR="00A823A8" w:rsidRPr="00882CE7">
        <w:t xml:space="preserve"> </w:t>
      </w:r>
      <w:r w:rsidRPr="00882CE7">
        <w:t>г.</w:t>
      </w:r>
    </w:p>
    <w:p w:rsidR="00570DBD" w:rsidRDefault="000347EB" w:rsidP="00E84558">
      <w:pPr>
        <w:rPr>
          <w:u w:val="single"/>
        </w:rPr>
      </w:pPr>
      <w:r>
        <w:rPr>
          <w:u w:val="single"/>
        </w:rPr>
        <w:t>Курской области</w:t>
      </w:r>
    </w:p>
    <w:p w:rsidR="000347EB" w:rsidRPr="00000E96" w:rsidRDefault="000347EB" w:rsidP="00E84558">
      <w:pPr>
        <w:rPr>
          <w:u w:val="single"/>
        </w:rPr>
      </w:pPr>
    </w:p>
    <w:p w:rsidR="00035ECD" w:rsidRPr="00411E18" w:rsidRDefault="00AD01B8" w:rsidP="00E84558">
      <w:pPr>
        <w:pStyle w:val="a3"/>
        <w:spacing w:line="240" w:lineRule="atLeast"/>
        <w:jc w:val="both"/>
        <w:rPr>
          <w:rFonts w:ascii="Times New Roman" w:hAnsi="Times New Roman"/>
          <w:sz w:val="22"/>
          <w:szCs w:val="22"/>
          <w:u w:val="none"/>
        </w:rPr>
      </w:pPr>
      <w:r>
        <w:rPr>
          <w:rFonts w:ascii="Times New Roman" w:hAnsi="Times New Roman"/>
          <w:b/>
          <w:i/>
          <w:sz w:val="22"/>
          <w:szCs w:val="22"/>
          <w:u w:val="none"/>
        </w:rPr>
        <w:t>Общество с ограниченной ответственностью</w:t>
      </w:r>
      <w:r w:rsidR="00570DBD" w:rsidRPr="00B13EAA">
        <w:rPr>
          <w:rFonts w:ascii="Times New Roman" w:hAnsi="Times New Roman"/>
          <w:b/>
          <w:i/>
          <w:sz w:val="22"/>
          <w:szCs w:val="22"/>
          <w:u w:val="none"/>
        </w:rPr>
        <w:t xml:space="preserve"> «</w:t>
      </w:r>
      <w:r w:rsidR="00D65AF9" w:rsidRPr="00B13EAA">
        <w:rPr>
          <w:rFonts w:ascii="Times New Roman" w:hAnsi="Times New Roman"/>
          <w:b/>
          <w:i/>
          <w:sz w:val="22"/>
          <w:szCs w:val="22"/>
          <w:u w:val="none"/>
        </w:rPr>
        <w:t>КМА-Энергосбыт</w:t>
      </w:r>
      <w:r w:rsidR="00570DBD" w:rsidRPr="00B13EAA">
        <w:rPr>
          <w:rFonts w:ascii="Times New Roman" w:hAnsi="Times New Roman"/>
          <w:b/>
          <w:sz w:val="22"/>
          <w:szCs w:val="22"/>
          <w:u w:val="none"/>
        </w:rPr>
        <w:t>»</w:t>
      </w:r>
      <w:r w:rsidR="007B55DF" w:rsidRPr="00B13EAA">
        <w:rPr>
          <w:rFonts w:ascii="Times New Roman" w:hAnsi="Times New Roman"/>
          <w:b/>
          <w:sz w:val="22"/>
          <w:szCs w:val="22"/>
          <w:u w:val="none"/>
        </w:rPr>
        <w:t xml:space="preserve"> </w:t>
      </w:r>
      <w:r w:rsidR="007B55DF" w:rsidRPr="00B13EAA">
        <w:rPr>
          <w:rFonts w:ascii="Times New Roman" w:hAnsi="Times New Roman"/>
          <w:b/>
          <w:i/>
          <w:sz w:val="22"/>
          <w:szCs w:val="22"/>
          <w:u w:val="none"/>
        </w:rPr>
        <w:t>(</w:t>
      </w:r>
      <w:r>
        <w:rPr>
          <w:rFonts w:ascii="Times New Roman" w:hAnsi="Times New Roman"/>
          <w:b/>
          <w:i/>
          <w:sz w:val="22"/>
          <w:szCs w:val="22"/>
          <w:u w:val="none"/>
        </w:rPr>
        <w:t>ОО</w:t>
      </w:r>
      <w:r w:rsidR="007B55DF" w:rsidRPr="00B13EAA">
        <w:rPr>
          <w:rFonts w:ascii="Times New Roman" w:hAnsi="Times New Roman"/>
          <w:b/>
          <w:i/>
          <w:sz w:val="22"/>
          <w:szCs w:val="22"/>
          <w:u w:val="none"/>
        </w:rPr>
        <w:t>О «КМА-Энергосбыт»)</w:t>
      </w:r>
      <w:r w:rsidR="00570DBD" w:rsidRPr="00D63DB8">
        <w:rPr>
          <w:rFonts w:ascii="Times New Roman" w:hAnsi="Times New Roman"/>
          <w:sz w:val="22"/>
          <w:szCs w:val="22"/>
          <w:u w:val="none"/>
        </w:rPr>
        <w:t>,</w:t>
      </w:r>
      <w:r w:rsidR="00570DBD" w:rsidRPr="00000E96">
        <w:rPr>
          <w:rFonts w:ascii="Times New Roman" w:hAnsi="Times New Roman"/>
          <w:sz w:val="22"/>
          <w:szCs w:val="22"/>
          <w:u w:val="none"/>
        </w:rPr>
        <w:t xml:space="preserve"> именуемое в дальнейшем «</w:t>
      </w:r>
      <w:r w:rsidR="00D65AF9" w:rsidRPr="00000E96">
        <w:rPr>
          <w:rFonts w:ascii="Times New Roman" w:hAnsi="Times New Roman"/>
          <w:i/>
          <w:sz w:val="22"/>
          <w:szCs w:val="22"/>
          <w:u w:val="none"/>
        </w:rPr>
        <w:t>Поставщик</w:t>
      </w:r>
      <w:r w:rsidR="00570DBD" w:rsidRPr="00000E96">
        <w:rPr>
          <w:rFonts w:ascii="Times New Roman" w:hAnsi="Times New Roman"/>
          <w:sz w:val="22"/>
          <w:szCs w:val="22"/>
          <w:u w:val="none"/>
        </w:rPr>
        <w:t>», в лице</w:t>
      </w:r>
      <w:r w:rsidR="00136753">
        <w:rPr>
          <w:rFonts w:ascii="Times New Roman" w:hAnsi="Times New Roman"/>
          <w:sz w:val="22"/>
          <w:szCs w:val="22"/>
          <w:u w:val="none"/>
        </w:rPr>
        <w:t xml:space="preserve"> </w:t>
      </w:r>
      <w:r w:rsidR="007B38C9">
        <w:rPr>
          <w:rFonts w:ascii="Times New Roman" w:hAnsi="Times New Roman"/>
          <w:sz w:val="22"/>
          <w:szCs w:val="22"/>
          <w:u w:val="none"/>
        </w:rPr>
        <w:t xml:space="preserve">генерального директора </w:t>
      </w:r>
      <w:proofErr w:type="spellStart"/>
      <w:r w:rsidR="00136753">
        <w:rPr>
          <w:rFonts w:ascii="Times New Roman" w:hAnsi="Times New Roman"/>
          <w:sz w:val="22"/>
          <w:szCs w:val="22"/>
          <w:u w:val="none"/>
        </w:rPr>
        <w:t>М</w:t>
      </w:r>
      <w:r w:rsidR="000A63A0">
        <w:rPr>
          <w:rFonts w:ascii="Times New Roman" w:hAnsi="Times New Roman"/>
          <w:sz w:val="22"/>
          <w:szCs w:val="22"/>
          <w:u w:val="none"/>
        </w:rPr>
        <w:t>ухановой</w:t>
      </w:r>
      <w:proofErr w:type="spellEnd"/>
      <w:r w:rsidR="000A63A0">
        <w:rPr>
          <w:rFonts w:ascii="Times New Roman" w:hAnsi="Times New Roman"/>
          <w:sz w:val="22"/>
          <w:szCs w:val="22"/>
          <w:u w:val="none"/>
        </w:rPr>
        <w:t xml:space="preserve"> Ирины Сергеевны</w:t>
      </w:r>
      <w:r w:rsidR="0059485F" w:rsidRPr="00000E96">
        <w:rPr>
          <w:rFonts w:ascii="Times New Roman" w:hAnsi="Times New Roman"/>
          <w:sz w:val="22"/>
          <w:szCs w:val="22"/>
          <w:u w:val="none"/>
        </w:rPr>
        <w:t xml:space="preserve">, </w:t>
      </w:r>
      <w:r w:rsidR="00136753">
        <w:rPr>
          <w:rFonts w:ascii="Times New Roman" w:hAnsi="Times New Roman"/>
          <w:sz w:val="22"/>
          <w:szCs w:val="22"/>
          <w:u w:val="none"/>
        </w:rPr>
        <w:t>действующе</w:t>
      </w:r>
      <w:r w:rsidR="007D2472">
        <w:rPr>
          <w:rFonts w:ascii="Times New Roman" w:hAnsi="Times New Roman"/>
          <w:sz w:val="22"/>
          <w:szCs w:val="22"/>
          <w:u w:val="none"/>
        </w:rPr>
        <w:t>й</w:t>
      </w:r>
      <w:r w:rsidR="00136753">
        <w:rPr>
          <w:rFonts w:ascii="Times New Roman" w:hAnsi="Times New Roman"/>
          <w:sz w:val="22"/>
          <w:szCs w:val="22"/>
          <w:u w:val="none"/>
        </w:rPr>
        <w:t xml:space="preserve"> на основании </w:t>
      </w:r>
      <w:r w:rsidR="00882CE7">
        <w:rPr>
          <w:rFonts w:ascii="Times New Roman" w:hAnsi="Times New Roman"/>
          <w:sz w:val="22"/>
          <w:szCs w:val="22"/>
          <w:u w:val="none"/>
        </w:rPr>
        <w:t>Устава</w:t>
      </w:r>
      <w:r w:rsidR="00C37795">
        <w:rPr>
          <w:rFonts w:ascii="Times New Roman" w:hAnsi="Times New Roman"/>
          <w:sz w:val="22"/>
          <w:szCs w:val="22"/>
          <w:u w:val="none"/>
        </w:rPr>
        <w:t xml:space="preserve"> с одной стороны, и </w:t>
      </w:r>
    </w:p>
    <w:p w:rsidR="00D65AF9" w:rsidRPr="00E3756F" w:rsidRDefault="00FF6FF2" w:rsidP="00E84558">
      <w:pPr>
        <w:pStyle w:val="a3"/>
        <w:spacing w:line="240" w:lineRule="atLeast"/>
        <w:jc w:val="both"/>
        <w:rPr>
          <w:rFonts w:ascii="Times New Roman" w:hAnsi="Times New Roman"/>
          <w:sz w:val="22"/>
          <w:szCs w:val="22"/>
          <w:u w:val="none"/>
        </w:rPr>
      </w:pPr>
      <w:r w:rsidRPr="00FF6FF2">
        <w:rPr>
          <w:rFonts w:ascii="Times New Roman" w:hAnsi="Times New Roman"/>
          <w:b/>
          <w:i/>
          <w:sz w:val="22"/>
          <w:szCs w:val="22"/>
          <w:u w:val="none"/>
        </w:rPr>
        <w:t>____________________________________________________________</w:t>
      </w:r>
      <w:r w:rsidR="001D2982" w:rsidRPr="001D2982">
        <w:rPr>
          <w:rFonts w:ascii="Times New Roman" w:hAnsi="Times New Roman"/>
          <w:b/>
          <w:i/>
          <w:sz w:val="22"/>
          <w:szCs w:val="22"/>
          <w:u w:val="none"/>
        </w:rPr>
        <w:t xml:space="preserve">, </w:t>
      </w:r>
      <w:r w:rsidR="001D2982" w:rsidRPr="001D2982">
        <w:rPr>
          <w:rFonts w:ascii="Times New Roman" w:hAnsi="Times New Roman"/>
          <w:sz w:val="22"/>
          <w:szCs w:val="22"/>
          <w:u w:val="none"/>
        </w:rPr>
        <w:t xml:space="preserve">именуемое в дальнейшем «Потребитель», в лице </w:t>
      </w:r>
      <w:r w:rsidRPr="00FF6FF2">
        <w:rPr>
          <w:rFonts w:ascii="Times New Roman" w:hAnsi="Times New Roman"/>
          <w:sz w:val="22"/>
          <w:szCs w:val="22"/>
          <w:u w:val="none"/>
        </w:rPr>
        <w:t>___________________________________________</w:t>
      </w:r>
      <w:r w:rsidR="005421C2">
        <w:rPr>
          <w:rFonts w:ascii="Times New Roman" w:hAnsi="Times New Roman"/>
          <w:sz w:val="22"/>
          <w:szCs w:val="22"/>
          <w:u w:val="none"/>
        </w:rPr>
        <w:t xml:space="preserve">, действующего </w:t>
      </w:r>
      <w:r w:rsidR="001D2982" w:rsidRPr="001D2982">
        <w:rPr>
          <w:rFonts w:ascii="Times New Roman" w:hAnsi="Times New Roman"/>
          <w:sz w:val="22"/>
          <w:szCs w:val="22"/>
          <w:u w:val="none"/>
        </w:rPr>
        <w:t xml:space="preserve">на основании </w:t>
      </w:r>
      <w:r w:rsidRPr="00FF6FF2">
        <w:rPr>
          <w:rFonts w:ascii="Times New Roman" w:hAnsi="Times New Roman"/>
          <w:sz w:val="22"/>
          <w:szCs w:val="22"/>
          <w:u w:val="none"/>
        </w:rPr>
        <w:t>______________________________________________________</w:t>
      </w:r>
      <w:r w:rsidR="007B38C9">
        <w:rPr>
          <w:rFonts w:ascii="Times New Roman" w:hAnsi="Times New Roman"/>
          <w:sz w:val="22"/>
          <w:szCs w:val="22"/>
          <w:u w:val="none"/>
        </w:rPr>
        <w:t xml:space="preserve">, с другой стороны, </w:t>
      </w:r>
      <w:r w:rsidR="001D2982" w:rsidRPr="001D2982">
        <w:rPr>
          <w:rFonts w:ascii="Times New Roman" w:hAnsi="Times New Roman"/>
          <w:sz w:val="22"/>
          <w:szCs w:val="22"/>
          <w:u w:val="none"/>
        </w:rPr>
        <w:t xml:space="preserve">при совместном упоминании далее </w:t>
      </w:r>
      <w:r w:rsidR="007B38C9">
        <w:rPr>
          <w:rFonts w:ascii="Times New Roman" w:hAnsi="Times New Roman"/>
          <w:sz w:val="22"/>
          <w:szCs w:val="22"/>
          <w:u w:val="none"/>
        </w:rPr>
        <w:t xml:space="preserve">по тексту именуемые «Стороны», </w:t>
      </w:r>
      <w:r w:rsidR="001D2982" w:rsidRPr="001D2982">
        <w:rPr>
          <w:rFonts w:ascii="Times New Roman" w:hAnsi="Times New Roman"/>
          <w:sz w:val="22"/>
          <w:szCs w:val="22"/>
          <w:u w:val="none"/>
        </w:rPr>
        <w:t>заключили настоящий Договор о нижеследующем.</w:t>
      </w:r>
    </w:p>
    <w:p w:rsidR="006D4016" w:rsidRPr="00000E96" w:rsidRDefault="006D4016" w:rsidP="00E84558">
      <w:pPr>
        <w:pStyle w:val="a3"/>
        <w:spacing w:line="240" w:lineRule="atLeast"/>
        <w:jc w:val="both"/>
        <w:rPr>
          <w:rFonts w:ascii="Times New Roman" w:hAnsi="Times New Roman"/>
          <w:sz w:val="24"/>
          <w:u w:val="none"/>
        </w:rPr>
      </w:pPr>
    </w:p>
    <w:p w:rsidR="00570DBD" w:rsidRPr="00000E96" w:rsidRDefault="00570DBD" w:rsidP="00E84558">
      <w:pPr>
        <w:numPr>
          <w:ilvl w:val="0"/>
          <w:numId w:val="1"/>
        </w:numPr>
        <w:spacing w:line="240" w:lineRule="atLeast"/>
        <w:ind w:left="0"/>
        <w:jc w:val="center"/>
        <w:rPr>
          <w:b/>
          <w:i/>
          <w:sz w:val="24"/>
        </w:rPr>
      </w:pPr>
      <w:r w:rsidRPr="00000E96">
        <w:rPr>
          <w:b/>
          <w:i/>
          <w:sz w:val="24"/>
        </w:rPr>
        <w:t>Предмет договора.</w:t>
      </w:r>
    </w:p>
    <w:p w:rsidR="008E549F" w:rsidRPr="00000E96" w:rsidRDefault="008E549F" w:rsidP="00E84558">
      <w:pPr>
        <w:spacing w:line="240" w:lineRule="atLeast"/>
        <w:ind w:firstLine="851"/>
        <w:jc w:val="both"/>
        <w:rPr>
          <w:sz w:val="22"/>
          <w:szCs w:val="22"/>
        </w:rPr>
      </w:pPr>
    </w:p>
    <w:p w:rsidR="00570DBD" w:rsidRPr="00000E96" w:rsidRDefault="00570DBD" w:rsidP="00E84558">
      <w:pPr>
        <w:spacing w:line="240" w:lineRule="atLeast"/>
        <w:ind w:firstLine="567"/>
        <w:jc w:val="both"/>
        <w:rPr>
          <w:sz w:val="22"/>
          <w:szCs w:val="22"/>
        </w:rPr>
      </w:pPr>
      <w:r w:rsidRPr="00000E96">
        <w:rPr>
          <w:sz w:val="22"/>
          <w:szCs w:val="22"/>
        </w:rPr>
        <w:t xml:space="preserve">1.1. </w:t>
      </w:r>
      <w:r w:rsidR="00407548" w:rsidRPr="00000E96">
        <w:rPr>
          <w:i/>
          <w:sz w:val="22"/>
          <w:szCs w:val="22"/>
        </w:rPr>
        <w:t>Поставщик</w:t>
      </w:r>
      <w:r w:rsidR="00407548" w:rsidRPr="00000E96">
        <w:rPr>
          <w:sz w:val="22"/>
          <w:szCs w:val="22"/>
        </w:rPr>
        <w:t xml:space="preserve"> обязуется осуществлять продажу электрической энергии (мощности), а также через привлеченных третьих лиц оказывать услуги по передаче электрической энергии до </w:t>
      </w:r>
      <w:proofErr w:type="spellStart"/>
      <w:r w:rsidR="00407548" w:rsidRPr="00000E96">
        <w:rPr>
          <w:sz w:val="22"/>
          <w:szCs w:val="22"/>
        </w:rPr>
        <w:t>энергопринимающих</w:t>
      </w:r>
      <w:proofErr w:type="spellEnd"/>
      <w:r w:rsidR="00407548" w:rsidRPr="00000E96">
        <w:rPr>
          <w:sz w:val="22"/>
          <w:szCs w:val="22"/>
        </w:rPr>
        <w:t xml:space="preserve"> устройств </w:t>
      </w:r>
      <w:r w:rsidR="00F01CEE">
        <w:rPr>
          <w:i/>
          <w:sz w:val="22"/>
          <w:szCs w:val="22"/>
        </w:rPr>
        <w:t>Потребителя</w:t>
      </w:r>
      <w:r w:rsidR="00407548" w:rsidRPr="00000E96">
        <w:rPr>
          <w:sz w:val="22"/>
          <w:szCs w:val="22"/>
        </w:rPr>
        <w:t xml:space="preserve">, и иные услуги, неразрывно связанные с процессом снабжения электрической энергией, а </w:t>
      </w:r>
      <w:r w:rsidR="00F01CEE">
        <w:rPr>
          <w:i/>
          <w:sz w:val="22"/>
          <w:szCs w:val="22"/>
        </w:rPr>
        <w:t>Потребитель</w:t>
      </w:r>
      <w:r w:rsidR="00407548" w:rsidRPr="00000E96">
        <w:rPr>
          <w:sz w:val="22"/>
          <w:szCs w:val="22"/>
        </w:rPr>
        <w:t xml:space="preserve"> обязуется </w:t>
      </w:r>
      <w:r w:rsidR="00523842" w:rsidRPr="00000E96">
        <w:rPr>
          <w:sz w:val="22"/>
          <w:szCs w:val="22"/>
        </w:rPr>
        <w:t xml:space="preserve">принимать и </w:t>
      </w:r>
      <w:r w:rsidR="00407548" w:rsidRPr="00000E96">
        <w:rPr>
          <w:sz w:val="22"/>
          <w:szCs w:val="22"/>
        </w:rPr>
        <w:t>оплачивать электрическую энергию</w:t>
      </w:r>
      <w:r w:rsidR="00523842" w:rsidRPr="00000E96">
        <w:rPr>
          <w:sz w:val="22"/>
          <w:szCs w:val="22"/>
        </w:rPr>
        <w:t xml:space="preserve"> (мощность)</w:t>
      </w:r>
      <w:r w:rsidR="00407548" w:rsidRPr="00000E96">
        <w:rPr>
          <w:sz w:val="22"/>
          <w:szCs w:val="22"/>
        </w:rPr>
        <w:t xml:space="preserve"> и оказанные услуги</w:t>
      </w:r>
      <w:r w:rsidR="00523842" w:rsidRPr="00000E96">
        <w:rPr>
          <w:sz w:val="22"/>
          <w:szCs w:val="22"/>
        </w:rPr>
        <w:t xml:space="preserve"> на условиях, установленных данным договором</w:t>
      </w:r>
      <w:r w:rsidR="00407548" w:rsidRPr="00000E96">
        <w:rPr>
          <w:sz w:val="22"/>
          <w:szCs w:val="22"/>
        </w:rPr>
        <w:t>.</w:t>
      </w:r>
    </w:p>
    <w:p w:rsidR="00475A59" w:rsidRPr="00000E96" w:rsidRDefault="00475A59" w:rsidP="00E84558">
      <w:pPr>
        <w:spacing w:line="240" w:lineRule="atLeast"/>
        <w:ind w:firstLine="567"/>
        <w:jc w:val="both"/>
        <w:rPr>
          <w:sz w:val="22"/>
          <w:szCs w:val="22"/>
        </w:rPr>
      </w:pPr>
      <w:r w:rsidRPr="00000E96">
        <w:rPr>
          <w:sz w:val="22"/>
          <w:szCs w:val="22"/>
        </w:rPr>
        <w:t xml:space="preserve">1.2. </w:t>
      </w:r>
      <w:r w:rsidR="00802CB5" w:rsidRPr="00023249">
        <w:rPr>
          <w:i/>
          <w:sz w:val="22"/>
          <w:szCs w:val="22"/>
        </w:rPr>
        <w:t>Стороны</w:t>
      </w:r>
      <w:r w:rsidR="00802CB5" w:rsidRPr="00023249">
        <w:rPr>
          <w:sz w:val="22"/>
          <w:szCs w:val="22"/>
        </w:rPr>
        <w:t xml:space="preserve"> при поставке и потреблении (покупке) электрической энергии  и мощности обязуются руководствоваться настоящим </w:t>
      </w:r>
      <w:r w:rsidR="00802CB5" w:rsidRPr="00023249">
        <w:rPr>
          <w:i/>
          <w:sz w:val="22"/>
          <w:szCs w:val="22"/>
        </w:rPr>
        <w:t>Договором</w:t>
      </w:r>
      <w:r w:rsidR="00802CB5" w:rsidRPr="00023249">
        <w:rPr>
          <w:sz w:val="22"/>
          <w:szCs w:val="22"/>
        </w:rPr>
        <w:t xml:space="preserve">, Гражданским Кодексом РФ, Федеральными законами Российской Федерации, Приказами Федеральной службы по тарифам , Решениями Комитета по тарифам и ценам Курской области, </w:t>
      </w:r>
      <w:r w:rsidR="00D63DB8">
        <w:rPr>
          <w:sz w:val="22"/>
          <w:szCs w:val="22"/>
        </w:rPr>
        <w:t>Основными положениями функционирования розничных рынков электрической энергии</w:t>
      </w:r>
      <w:r w:rsidR="00943491">
        <w:rPr>
          <w:sz w:val="22"/>
          <w:szCs w:val="22"/>
        </w:rPr>
        <w:t xml:space="preserve">, </w:t>
      </w:r>
      <w:r w:rsidR="00D63DB8">
        <w:rPr>
          <w:sz w:val="22"/>
          <w:szCs w:val="22"/>
        </w:rPr>
        <w:t xml:space="preserve"> утвержденны</w:t>
      </w:r>
      <w:r w:rsidR="00943491">
        <w:rPr>
          <w:sz w:val="22"/>
          <w:szCs w:val="22"/>
        </w:rPr>
        <w:t>ми</w:t>
      </w:r>
      <w:r w:rsidR="00D63DB8">
        <w:rPr>
          <w:sz w:val="22"/>
          <w:szCs w:val="22"/>
        </w:rPr>
        <w:t xml:space="preserve"> </w:t>
      </w:r>
      <w:r w:rsidR="000B4212">
        <w:rPr>
          <w:sz w:val="22"/>
          <w:szCs w:val="22"/>
        </w:rPr>
        <w:t>Постановлением Правительства</w:t>
      </w:r>
      <w:r w:rsidR="00D63DB8">
        <w:rPr>
          <w:sz w:val="22"/>
          <w:szCs w:val="22"/>
        </w:rPr>
        <w:t xml:space="preserve"> РФ от </w:t>
      </w:r>
      <w:r w:rsidR="00E97629">
        <w:rPr>
          <w:sz w:val="22"/>
          <w:szCs w:val="22"/>
        </w:rPr>
        <w:t>0</w:t>
      </w:r>
      <w:r w:rsidR="00D63DB8">
        <w:rPr>
          <w:sz w:val="22"/>
          <w:szCs w:val="22"/>
        </w:rPr>
        <w:t xml:space="preserve">4 мая 2012 г. № 442 (далее </w:t>
      </w:r>
      <w:r w:rsidR="00C903FA">
        <w:rPr>
          <w:sz w:val="22"/>
          <w:szCs w:val="22"/>
        </w:rPr>
        <w:t>О</w:t>
      </w:r>
      <w:r w:rsidR="00D63DB8">
        <w:rPr>
          <w:sz w:val="22"/>
          <w:szCs w:val="22"/>
        </w:rPr>
        <w:t>сновные положения)</w:t>
      </w:r>
      <w:r w:rsidR="00C903FA">
        <w:rPr>
          <w:sz w:val="22"/>
          <w:szCs w:val="22"/>
        </w:rPr>
        <w:t>,</w:t>
      </w:r>
      <w:r w:rsidR="00D63DB8">
        <w:rPr>
          <w:sz w:val="22"/>
          <w:szCs w:val="22"/>
        </w:rPr>
        <w:t xml:space="preserve"> </w:t>
      </w:r>
      <w:r w:rsidR="00802CB5" w:rsidRPr="00023249">
        <w:rPr>
          <w:sz w:val="22"/>
          <w:szCs w:val="22"/>
        </w:rPr>
        <w:t xml:space="preserve"> и иными действующими нормативно-правовыми и законодательными актами Российской Федерации, регулирующими деятельность в сфере электроэнергетики</w:t>
      </w:r>
      <w:r w:rsidRPr="00000E96">
        <w:rPr>
          <w:sz w:val="22"/>
          <w:szCs w:val="22"/>
        </w:rPr>
        <w:t>.</w:t>
      </w:r>
    </w:p>
    <w:p w:rsidR="00B4790C" w:rsidRDefault="009A2A4C" w:rsidP="00E84558">
      <w:pPr>
        <w:spacing w:line="240" w:lineRule="atLeast"/>
        <w:ind w:firstLine="567"/>
        <w:jc w:val="both"/>
        <w:rPr>
          <w:i/>
          <w:sz w:val="22"/>
          <w:szCs w:val="22"/>
        </w:rPr>
      </w:pPr>
      <w:r w:rsidRPr="00000E96">
        <w:rPr>
          <w:sz w:val="22"/>
          <w:szCs w:val="22"/>
        </w:rPr>
        <w:t xml:space="preserve"> </w:t>
      </w:r>
      <w:r w:rsidR="0039651D" w:rsidRPr="00000E96">
        <w:rPr>
          <w:sz w:val="22"/>
          <w:szCs w:val="22"/>
        </w:rPr>
        <w:t xml:space="preserve">1.3. </w:t>
      </w:r>
      <w:r w:rsidR="0039651D" w:rsidRPr="00000E96">
        <w:rPr>
          <w:i/>
          <w:sz w:val="22"/>
          <w:szCs w:val="22"/>
        </w:rPr>
        <w:t>Договор</w:t>
      </w:r>
      <w:r w:rsidR="0039651D" w:rsidRPr="00000E96">
        <w:rPr>
          <w:sz w:val="22"/>
          <w:szCs w:val="22"/>
        </w:rPr>
        <w:t xml:space="preserve"> </w:t>
      </w:r>
      <w:r w:rsidR="006E3F96" w:rsidRPr="00000E96">
        <w:rPr>
          <w:sz w:val="22"/>
          <w:szCs w:val="22"/>
        </w:rPr>
        <w:t>энергоснабжения</w:t>
      </w:r>
      <w:r w:rsidR="0039651D" w:rsidRPr="00000E96">
        <w:rPr>
          <w:sz w:val="22"/>
          <w:szCs w:val="22"/>
        </w:rPr>
        <w:t xml:space="preserve"> заключается при условии </w:t>
      </w:r>
      <w:r w:rsidR="00B4790C" w:rsidRPr="00000E96">
        <w:rPr>
          <w:sz w:val="22"/>
          <w:szCs w:val="22"/>
        </w:rPr>
        <w:t xml:space="preserve">документального подтверждения </w:t>
      </w:r>
      <w:r w:rsidR="00F01CEE">
        <w:rPr>
          <w:i/>
          <w:sz w:val="22"/>
          <w:szCs w:val="22"/>
        </w:rPr>
        <w:t>Потребителем</w:t>
      </w:r>
      <w:r w:rsidR="00B4790C" w:rsidRPr="00000E96">
        <w:rPr>
          <w:sz w:val="22"/>
          <w:szCs w:val="22"/>
        </w:rPr>
        <w:t xml:space="preserve"> наличия технологического присоединения </w:t>
      </w:r>
      <w:proofErr w:type="spellStart"/>
      <w:r w:rsidR="00B4790C" w:rsidRPr="00000E96">
        <w:rPr>
          <w:sz w:val="22"/>
          <w:szCs w:val="22"/>
        </w:rPr>
        <w:t>энергопринимающих</w:t>
      </w:r>
      <w:proofErr w:type="spellEnd"/>
      <w:r w:rsidR="00B4790C" w:rsidRPr="00000E96">
        <w:rPr>
          <w:sz w:val="22"/>
          <w:szCs w:val="22"/>
        </w:rPr>
        <w:t xml:space="preserve"> устройств </w:t>
      </w:r>
      <w:r w:rsidR="00F01CEE">
        <w:rPr>
          <w:i/>
          <w:sz w:val="22"/>
          <w:szCs w:val="22"/>
        </w:rPr>
        <w:t>Потребителя</w:t>
      </w:r>
      <w:r w:rsidR="00B4790C" w:rsidRPr="00000E96">
        <w:rPr>
          <w:b/>
          <w:sz w:val="22"/>
          <w:szCs w:val="22"/>
        </w:rPr>
        <w:t xml:space="preserve"> </w:t>
      </w:r>
      <w:r w:rsidR="00B4790C" w:rsidRPr="00000E96">
        <w:rPr>
          <w:sz w:val="22"/>
          <w:szCs w:val="22"/>
        </w:rPr>
        <w:t xml:space="preserve">к электросетям </w:t>
      </w:r>
      <w:r w:rsidR="00B4790C" w:rsidRPr="00000E96">
        <w:rPr>
          <w:i/>
          <w:sz w:val="22"/>
          <w:szCs w:val="22"/>
        </w:rPr>
        <w:t>Сетевой организации.</w:t>
      </w:r>
    </w:p>
    <w:p w:rsidR="00AC53A7" w:rsidRDefault="00C903FA" w:rsidP="00E84558">
      <w:pPr>
        <w:spacing w:line="240" w:lineRule="atLeast"/>
        <w:ind w:firstLine="567"/>
        <w:jc w:val="both"/>
        <w:rPr>
          <w:sz w:val="22"/>
          <w:szCs w:val="22"/>
        </w:rPr>
      </w:pPr>
      <w:r>
        <w:rPr>
          <w:sz w:val="22"/>
          <w:szCs w:val="22"/>
        </w:rPr>
        <w:t xml:space="preserve">1.4. Для целей исполнения настоящего </w:t>
      </w:r>
      <w:r w:rsidRPr="00C903FA">
        <w:rPr>
          <w:i/>
          <w:sz w:val="22"/>
          <w:szCs w:val="22"/>
        </w:rPr>
        <w:t>Договора</w:t>
      </w:r>
      <w:r>
        <w:rPr>
          <w:sz w:val="22"/>
          <w:szCs w:val="22"/>
        </w:rPr>
        <w:t xml:space="preserve"> используются следующие основные </w:t>
      </w:r>
      <w:r w:rsidR="00E35D5A">
        <w:rPr>
          <w:sz w:val="22"/>
          <w:szCs w:val="22"/>
        </w:rPr>
        <w:t>понятия</w:t>
      </w:r>
      <w:r>
        <w:rPr>
          <w:sz w:val="22"/>
          <w:szCs w:val="22"/>
        </w:rPr>
        <w:t>:</w:t>
      </w:r>
    </w:p>
    <w:p w:rsidR="00AE3DA1" w:rsidRDefault="00C903FA" w:rsidP="00E84558">
      <w:pPr>
        <w:spacing w:line="240" w:lineRule="atLeast"/>
        <w:ind w:firstLine="709"/>
        <w:jc w:val="both"/>
        <w:rPr>
          <w:sz w:val="22"/>
          <w:szCs w:val="22"/>
        </w:rPr>
      </w:pPr>
      <w:r w:rsidRPr="00C9729D">
        <w:rPr>
          <w:i/>
          <w:sz w:val="22"/>
          <w:szCs w:val="22"/>
          <w:u w:val="single"/>
        </w:rPr>
        <w:t>Потребитель</w:t>
      </w:r>
      <w:r w:rsidRPr="00C903FA">
        <w:rPr>
          <w:b/>
          <w:sz w:val="22"/>
          <w:szCs w:val="22"/>
        </w:rPr>
        <w:t xml:space="preserve"> </w:t>
      </w:r>
      <w:r>
        <w:rPr>
          <w:sz w:val="22"/>
          <w:szCs w:val="22"/>
        </w:rPr>
        <w:t>- потребител</w:t>
      </w:r>
      <w:r w:rsidR="00E35D5A">
        <w:rPr>
          <w:sz w:val="22"/>
          <w:szCs w:val="22"/>
        </w:rPr>
        <w:t>ь электрической энергии</w:t>
      </w:r>
      <w:r>
        <w:rPr>
          <w:sz w:val="22"/>
          <w:szCs w:val="22"/>
        </w:rPr>
        <w:t>, приобретающи</w:t>
      </w:r>
      <w:r w:rsidR="00E35D5A">
        <w:rPr>
          <w:sz w:val="22"/>
          <w:szCs w:val="22"/>
        </w:rPr>
        <w:t>й</w:t>
      </w:r>
      <w:r>
        <w:rPr>
          <w:sz w:val="22"/>
          <w:szCs w:val="22"/>
        </w:rPr>
        <w:t xml:space="preserve"> электрическую энергию для собственных нужд;</w:t>
      </w:r>
    </w:p>
    <w:p w:rsidR="00FB4AB5" w:rsidRPr="00FB4AB5" w:rsidRDefault="00FB4AB5" w:rsidP="00E84558">
      <w:pPr>
        <w:ind w:firstLine="720"/>
        <w:jc w:val="both"/>
        <w:rPr>
          <w:sz w:val="22"/>
          <w:szCs w:val="22"/>
        </w:rPr>
      </w:pPr>
      <w:r w:rsidRPr="00FB4AB5">
        <w:rPr>
          <w:i/>
          <w:sz w:val="22"/>
          <w:szCs w:val="22"/>
          <w:u w:val="single"/>
        </w:rPr>
        <w:t>Граница балансовой принадлежности</w:t>
      </w:r>
      <w:r w:rsidRPr="00FB4AB5">
        <w:rPr>
          <w:sz w:val="22"/>
          <w:szCs w:val="22"/>
        </w:rPr>
        <w:t xml:space="preserve"> – линия раздела объектов электроэнергетики, определяющая границу эксплуатационной ответственности между </w:t>
      </w:r>
      <w:r w:rsidRPr="00FB4AB5">
        <w:rPr>
          <w:i/>
          <w:sz w:val="22"/>
          <w:szCs w:val="22"/>
        </w:rPr>
        <w:t>Сетевой организацией</w:t>
      </w:r>
      <w:r w:rsidRPr="00FB4AB5">
        <w:rPr>
          <w:sz w:val="22"/>
          <w:szCs w:val="22"/>
        </w:rPr>
        <w:t xml:space="preserve"> и </w:t>
      </w:r>
      <w:r w:rsidRPr="00FB4AB5">
        <w:rPr>
          <w:i/>
          <w:sz w:val="22"/>
          <w:szCs w:val="22"/>
        </w:rPr>
        <w:t>Потребителем</w:t>
      </w:r>
      <w:r w:rsidRPr="00FB4AB5">
        <w:rPr>
          <w:sz w:val="22"/>
          <w:szCs w:val="22"/>
        </w:rPr>
        <w:t xml:space="preserve">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r>
        <w:rPr>
          <w:sz w:val="22"/>
          <w:szCs w:val="22"/>
        </w:rPr>
        <w:t>;</w:t>
      </w:r>
    </w:p>
    <w:p w:rsidR="00FB4AB5" w:rsidRPr="00FB4AB5" w:rsidRDefault="00FB4AB5" w:rsidP="00E84558">
      <w:pPr>
        <w:ind w:firstLine="708"/>
        <w:jc w:val="both"/>
        <w:rPr>
          <w:sz w:val="22"/>
          <w:szCs w:val="22"/>
        </w:rPr>
      </w:pPr>
      <w:r w:rsidRPr="00FB4AB5">
        <w:rPr>
          <w:i/>
          <w:sz w:val="22"/>
          <w:szCs w:val="22"/>
          <w:u w:val="single"/>
        </w:rPr>
        <w:t xml:space="preserve">Точка присоединения </w:t>
      </w:r>
      <w:proofErr w:type="spellStart"/>
      <w:r w:rsidRPr="00FB4AB5">
        <w:rPr>
          <w:i/>
          <w:sz w:val="22"/>
          <w:szCs w:val="22"/>
          <w:u w:val="single"/>
        </w:rPr>
        <w:t>энергопринимающих</w:t>
      </w:r>
      <w:proofErr w:type="spellEnd"/>
      <w:r w:rsidRPr="00FB4AB5">
        <w:rPr>
          <w:i/>
          <w:sz w:val="22"/>
          <w:szCs w:val="22"/>
          <w:u w:val="single"/>
        </w:rPr>
        <w:t xml:space="preserve"> устройств</w:t>
      </w:r>
      <w:r w:rsidRPr="00FB4AB5">
        <w:rPr>
          <w:sz w:val="22"/>
          <w:szCs w:val="22"/>
          <w:u w:val="single"/>
        </w:rPr>
        <w:t xml:space="preserve"> П</w:t>
      </w:r>
      <w:r w:rsidRPr="00FB4AB5">
        <w:rPr>
          <w:i/>
          <w:sz w:val="22"/>
          <w:szCs w:val="22"/>
          <w:u w:val="single"/>
        </w:rPr>
        <w:t>отребителя</w:t>
      </w:r>
      <w:r w:rsidRPr="00FB4AB5">
        <w:rPr>
          <w:sz w:val="22"/>
          <w:szCs w:val="22"/>
        </w:rPr>
        <w:t xml:space="preserve"> - место физического соединения </w:t>
      </w:r>
      <w:proofErr w:type="spellStart"/>
      <w:r w:rsidRPr="00FB4AB5">
        <w:rPr>
          <w:sz w:val="22"/>
          <w:szCs w:val="22"/>
        </w:rPr>
        <w:t>энергопринимающего</w:t>
      </w:r>
      <w:proofErr w:type="spellEnd"/>
      <w:r w:rsidRPr="00FB4AB5">
        <w:rPr>
          <w:sz w:val="22"/>
          <w:szCs w:val="22"/>
        </w:rPr>
        <w:t xml:space="preserve"> устройства (энергетической установки) </w:t>
      </w:r>
      <w:r w:rsidRPr="00FB4AB5">
        <w:rPr>
          <w:i/>
          <w:sz w:val="22"/>
          <w:szCs w:val="22"/>
        </w:rPr>
        <w:t>Потребителя</w:t>
      </w:r>
      <w:r w:rsidRPr="00FB4AB5">
        <w:rPr>
          <w:sz w:val="22"/>
          <w:szCs w:val="22"/>
        </w:rPr>
        <w:t xml:space="preserve">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w:t>
      </w:r>
      <w:r w:rsidRPr="00FB4AB5">
        <w:rPr>
          <w:i/>
          <w:sz w:val="22"/>
          <w:szCs w:val="22"/>
        </w:rPr>
        <w:t>Сетевой организации</w:t>
      </w:r>
      <w:r>
        <w:rPr>
          <w:sz w:val="22"/>
          <w:szCs w:val="22"/>
        </w:rPr>
        <w:t>;</w:t>
      </w:r>
    </w:p>
    <w:p w:rsidR="00C903FA" w:rsidRDefault="00C903FA" w:rsidP="00E84558">
      <w:pPr>
        <w:spacing w:line="240" w:lineRule="atLeast"/>
        <w:ind w:firstLine="709"/>
        <w:jc w:val="both"/>
        <w:rPr>
          <w:sz w:val="22"/>
          <w:szCs w:val="22"/>
        </w:rPr>
      </w:pPr>
      <w:r w:rsidRPr="00C9729D">
        <w:rPr>
          <w:i/>
          <w:sz w:val="22"/>
          <w:szCs w:val="22"/>
          <w:u w:val="single"/>
        </w:rPr>
        <w:t>Точка поставки</w:t>
      </w:r>
      <w:r w:rsidRPr="00C903FA">
        <w:rPr>
          <w:b/>
          <w:sz w:val="22"/>
          <w:szCs w:val="22"/>
        </w:rPr>
        <w:t xml:space="preserve"> </w:t>
      </w:r>
      <w:r>
        <w:rPr>
          <w:sz w:val="22"/>
          <w:szCs w:val="22"/>
        </w:rPr>
        <w:t xml:space="preserve">- место </w:t>
      </w:r>
      <w:r w:rsidR="00E35D5A">
        <w:rPr>
          <w:sz w:val="22"/>
          <w:szCs w:val="22"/>
        </w:rPr>
        <w:t xml:space="preserve">исполнения обязательств по </w:t>
      </w:r>
      <w:r w:rsidR="00E35D5A" w:rsidRPr="00C12E53">
        <w:rPr>
          <w:i/>
          <w:sz w:val="22"/>
          <w:szCs w:val="22"/>
        </w:rPr>
        <w:t>Договор</w:t>
      </w:r>
      <w:r w:rsidR="00E35D5A">
        <w:rPr>
          <w:sz w:val="22"/>
          <w:szCs w:val="22"/>
        </w:rPr>
        <w:t xml:space="preserve">у, используемое для определения объема взаимных обязательств </w:t>
      </w:r>
      <w:r w:rsidR="00E35D5A" w:rsidRPr="00C12E53">
        <w:rPr>
          <w:i/>
          <w:sz w:val="22"/>
          <w:szCs w:val="22"/>
        </w:rPr>
        <w:t>Сторон</w:t>
      </w:r>
      <w:r w:rsidR="00E35D5A">
        <w:rPr>
          <w:sz w:val="22"/>
          <w:szCs w:val="22"/>
        </w:rPr>
        <w:t>;</w:t>
      </w:r>
    </w:p>
    <w:p w:rsidR="000D471E" w:rsidRPr="00B93674" w:rsidRDefault="000D471E" w:rsidP="00E84558">
      <w:pPr>
        <w:spacing w:line="240" w:lineRule="atLeast"/>
        <w:ind w:firstLine="709"/>
        <w:jc w:val="both"/>
        <w:rPr>
          <w:color w:val="FF0000"/>
          <w:sz w:val="22"/>
          <w:szCs w:val="22"/>
        </w:rPr>
      </w:pPr>
      <w:r w:rsidRPr="003831FD">
        <w:rPr>
          <w:i/>
          <w:sz w:val="22"/>
          <w:szCs w:val="22"/>
          <w:u w:val="single"/>
        </w:rPr>
        <w:t>Заявленная мощность</w:t>
      </w:r>
      <w:r w:rsidRPr="003831FD">
        <w:rPr>
          <w:sz w:val="22"/>
          <w:szCs w:val="22"/>
        </w:rPr>
        <w:t xml:space="preserve"> </w:t>
      </w:r>
      <w:r w:rsidRPr="00B93674">
        <w:rPr>
          <w:sz w:val="22"/>
          <w:szCs w:val="22"/>
        </w:rPr>
        <w:t>-</w:t>
      </w:r>
      <w:r w:rsidRPr="00B93674">
        <w:rPr>
          <w:color w:val="FF0000"/>
          <w:sz w:val="22"/>
          <w:szCs w:val="22"/>
        </w:rPr>
        <w:t xml:space="preserve"> </w:t>
      </w:r>
      <w:r w:rsidR="00E70760" w:rsidRPr="00B93674">
        <w:rPr>
          <w:color w:val="FF0000"/>
          <w:sz w:val="22"/>
          <w:szCs w:val="22"/>
        </w:rPr>
        <w:t xml:space="preserve">  </w:t>
      </w:r>
      <w:r w:rsidR="00E70760" w:rsidRPr="00B93674">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w:t>
      </w:r>
    </w:p>
    <w:p w:rsidR="00537E01" w:rsidRDefault="00537E01" w:rsidP="00E84558">
      <w:pPr>
        <w:spacing w:line="240" w:lineRule="atLeast"/>
        <w:ind w:firstLine="709"/>
        <w:jc w:val="both"/>
        <w:rPr>
          <w:sz w:val="22"/>
          <w:szCs w:val="22"/>
        </w:rPr>
      </w:pPr>
      <w:r>
        <w:rPr>
          <w:i/>
          <w:sz w:val="22"/>
          <w:szCs w:val="22"/>
          <w:u w:val="single"/>
        </w:rPr>
        <w:t>Максимальная мощность</w:t>
      </w:r>
      <w:r>
        <w:rPr>
          <w:sz w:val="22"/>
          <w:szCs w:val="22"/>
        </w:rPr>
        <w:t xml:space="preserve"> - наибольшая величина мощности, определенная к одномоментному использованию </w:t>
      </w:r>
      <w:proofErr w:type="spellStart"/>
      <w:r>
        <w:rPr>
          <w:sz w:val="22"/>
          <w:szCs w:val="22"/>
        </w:rPr>
        <w:t>энергопринимающими</w:t>
      </w:r>
      <w:proofErr w:type="spellEnd"/>
      <w:r w:rsidR="00510DE4">
        <w:rPr>
          <w:sz w:val="22"/>
          <w:szCs w:val="22"/>
        </w:rPr>
        <w:t xml:space="preserve"> </w:t>
      </w:r>
      <w:proofErr w:type="gramStart"/>
      <w:r w:rsidR="00510DE4">
        <w:rPr>
          <w:sz w:val="22"/>
          <w:szCs w:val="22"/>
        </w:rPr>
        <w:t>устройствами  в</w:t>
      </w:r>
      <w:proofErr w:type="gramEnd"/>
      <w:r w:rsidR="00510DE4">
        <w:rPr>
          <w:sz w:val="22"/>
          <w:szCs w:val="22"/>
        </w:rPr>
        <w:t xml:space="preserve"> соответствии с документами о технологическом присоединении и обусловленная составом </w:t>
      </w:r>
      <w:proofErr w:type="spellStart"/>
      <w:r w:rsidR="00510DE4">
        <w:rPr>
          <w:sz w:val="22"/>
          <w:szCs w:val="22"/>
        </w:rPr>
        <w:t>энергопринимающего</w:t>
      </w:r>
      <w:proofErr w:type="spellEnd"/>
      <w:r w:rsidR="00510DE4">
        <w:rPr>
          <w:sz w:val="22"/>
          <w:szCs w:val="22"/>
        </w:rPr>
        <w:t xml:space="preserve"> оборудования</w:t>
      </w:r>
      <w:r w:rsidR="007441D5">
        <w:rPr>
          <w:sz w:val="22"/>
          <w:szCs w:val="22"/>
        </w:rPr>
        <w:t xml:space="preserve"> и технологическим процессом </w:t>
      </w:r>
      <w:r w:rsidR="007441D5" w:rsidRPr="007441D5">
        <w:rPr>
          <w:i/>
          <w:sz w:val="22"/>
          <w:szCs w:val="22"/>
        </w:rPr>
        <w:t>Потребителя</w:t>
      </w:r>
      <w:r w:rsidR="007441D5">
        <w:rPr>
          <w:sz w:val="22"/>
          <w:szCs w:val="22"/>
        </w:rPr>
        <w:t xml:space="preserve">, в пределах которой </w:t>
      </w:r>
      <w:r w:rsidR="007441D5" w:rsidRPr="007441D5">
        <w:rPr>
          <w:i/>
          <w:sz w:val="22"/>
          <w:szCs w:val="22"/>
        </w:rPr>
        <w:t>Сетевая организация</w:t>
      </w:r>
      <w:r w:rsidR="007441D5">
        <w:rPr>
          <w:sz w:val="22"/>
          <w:szCs w:val="22"/>
        </w:rPr>
        <w:t xml:space="preserve"> принимает на себя обязательства обеспечить передачу электрической энергии;</w:t>
      </w:r>
    </w:p>
    <w:p w:rsidR="00B0268D" w:rsidRDefault="00B6442A" w:rsidP="00E84558">
      <w:pPr>
        <w:pStyle w:val="ConsPlusNormal"/>
        <w:widowControl/>
        <w:ind w:firstLine="540"/>
        <w:jc w:val="both"/>
        <w:rPr>
          <w:rFonts w:ascii="Times New Roman" w:hAnsi="Times New Roman" w:cs="Times New Roman"/>
          <w:sz w:val="22"/>
          <w:szCs w:val="22"/>
        </w:rPr>
      </w:pPr>
      <w:r w:rsidRPr="0018718C">
        <w:rPr>
          <w:rFonts w:ascii="Times New Roman" w:hAnsi="Times New Roman" w:cs="Times New Roman"/>
          <w:i/>
          <w:sz w:val="22"/>
          <w:szCs w:val="22"/>
          <w:u w:val="single"/>
        </w:rPr>
        <w:t>Сетевая организация</w:t>
      </w:r>
      <w:r w:rsidR="00591597" w:rsidRPr="0018718C">
        <w:rPr>
          <w:rFonts w:ascii="Times New Roman" w:hAnsi="Times New Roman" w:cs="Times New Roman"/>
          <w:sz w:val="22"/>
          <w:szCs w:val="22"/>
        </w:rPr>
        <w:t xml:space="preserve"> - </w:t>
      </w:r>
      <w:r w:rsidR="00B0268D" w:rsidRPr="00EF7B46">
        <w:rPr>
          <w:rFonts w:ascii="Times New Roman" w:hAnsi="Times New Roman" w:cs="Times New Roman"/>
          <w:sz w:val="22"/>
          <w:szCs w:val="22"/>
        </w:rPr>
        <w:t>организация, владеющая на праве собственности или на ином закон</w:t>
      </w:r>
      <w:r w:rsidR="00EF7B46" w:rsidRPr="00EF7B46">
        <w:rPr>
          <w:rFonts w:ascii="Times New Roman" w:hAnsi="Times New Roman" w:cs="Times New Roman"/>
          <w:sz w:val="22"/>
          <w:szCs w:val="22"/>
        </w:rPr>
        <w:t>ом</w:t>
      </w:r>
      <w:r w:rsidR="00B0268D" w:rsidRPr="00EF7B46">
        <w:rPr>
          <w:rFonts w:ascii="Times New Roman" w:hAnsi="Times New Roman" w:cs="Times New Roman"/>
          <w:sz w:val="22"/>
          <w:szCs w:val="22"/>
        </w:rPr>
        <w:t xml:space="preserve"> основании объектами электросетевого хозяйства,</w:t>
      </w:r>
      <w:r w:rsidR="00EF7B46" w:rsidRPr="00EF7B46">
        <w:rPr>
          <w:rFonts w:ascii="Times New Roman" w:hAnsi="Times New Roman" w:cs="Times New Roman"/>
          <w:sz w:val="22"/>
          <w:szCs w:val="22"/>
        </w:rPr>
        <w:t xml:space="preserve"> в том числе входящими в единую национальную (общероссийскую) электрическую </w:t>
      </w:r>
      <w:proofErr w:type="gramStart"/>
      <w:r w:rsidR="00EF7B46" w:rsidRPr="00EF7B46">
        <w:rPr>
          <w:rFonts w:ascii="Times New Roman" w:hAnsi="Times New Roman" w:cs="Times New Roman"/>
          <w:sz w:val="22"/>
          <w:szCs w:val="22"/>
        </w:rPr>
        <w:t xml:space="preserve">сеть, </w:t>
      </w:r>
      <w:r w:rsidR="00B0268D" w:rsidRPr="00EF7B46">
        <w:rPr>
          <w:rFonts w:ascii="Times New Roman" w:hAnsi="Times New Roman" w:cs="Times New Roman"/>
          <w:sz w:val="22"/>
          <w:szCs w:val="22"/>
        </w:rPr>
        <w:t xml:space="preserve"> с</w:t>
      </w:r>
      <w:proofErr w:type="gramEnd"/>
      <w:r w:rsidR="00B0268D" w:rsidRPr="00EF7B46">
        <w:rPr>
          <w:rFonts w:ascii="Times New Roman" w:hAnsi="Times New Roman" w:cs="Times New Roman"/>
          <w:sz w:val="22"/>
          <w:szCs w:val="22"/>
        </w:rPr>
        <w:t xml:space="preserve"> использованием которых оказывает услуги по передаче электрической энергии и осуществляет </w:t>
      </w:r>
      <w:r w:rsidR="00EF7B46" w:rsidRPr="00EF7B46">
        <w:rPr>
          <w:rFonts w:ascii="Times New Roman" w:hAnsi="Times New Roman" w:cs="Times New Roman"/>
          <w:sz w:val="22"/>
          <w:szCs w:val="22"/>
        </w:rPr>
        <w:t>технологи</w:t>
      </w:r>
      <w:r w:rsidR="00B0268D" w:rsidRPr="00EF7B46">
        <w:rPr>
          <w:rFonts w:ascii="Times New Roman" w:hAnsi="Times New Roman" w:cs="Times New Roman"/>
          <w:sz w:val="22"/>
          <w:szCs w:val="22"/>
        </w:rPr>
        <w:t xml:space="preserve">ческое присоединение </w:t>
      </w:r>
      <w:r w:rsidR="00EF7B46" w:rsidRPr="00EF7B46">
        <w:rPr>
          <w:rFonts w:ascii="Times New Roman" w:hAnsi="Times New Roman" w:cs="Times New Roman"/>
          <w:sz w:val="22"/>
          <w:szCs w:val="22"/>
        </w:rPr>
        <w:t>энергетических установок</w:t>
      </w:r>
      <w:r w:rsidR="00B0268D" w:rsidRPr="00EF7B46">
        <w:rPr>
          <w:rFonts w:ascii="Times New Roman" w:hAnsi="Times New Roman" w:cs="Times New Roman"/>
          <w:sz w:val="22"/>
          <w:szCs w:val="22"/>
        </w:rPr>
        <w:t xml:space="preserve"> юридических и физических лиц к электрическим сетям</w:t>
      </w:r>
      <w:r w:rsidR="00EF7B46" w:rsidRPr="00EF7B46">
        <w:rPr>
          <w:rFonts w:ascii="Times New Roman" w:hAnsi="Times New Roman" w:cs="Times New Roman"/>
          <w:sz w:val="22"/>
          <w:szCs w:val="22"/>
        </w:rPr>
        <w:t>;</w:t>
      </w:r>
    </w:p>
    <w:p w:rsidR="00C66E54" w:rsidRDefault="00C66E54" w:rsidP="00E84558">
      <w:pPr>
        <w:pStyle w:val="ConsPlusNormal"/>
        <w:widowControl/>
        <w:ind w:firstLine="540"/>
        <w:jc w:val="both"/>
        <w:rPr>
          <w:rFonts w:ascii="Times New Roman" w:hAnsi="Times New Roman" w:cs="Times New Roman"/>
          <w:sz w:val="22"/>
          <w:szCs w:val="22"/>
        </w:rPr>
      </w:pPr>
      <w:r>
        <w:rPr>
          <w:rFonts w:ascii="Times New Roman" w:hAnsi="Times New Roman" w:cs="Times New Roman"/>
          <w:i/>
          <w:sz w:val="22"/>
          <w:szCs w:val="22"/>
          <w:u w:val="single"/>
        </w:rPr>
        <w:t>Точка учета электроэнергии</w:t>
      </w:r>
      <w:r>
        <w:rPr>
          <w:rFonts w:ascii="Times New Roman" w:hAnsi="Times New Roman" w:cs="Times New Roman"/>
          <w:sz w:val="22"/>
          <w:szCs w:val="22"/>
        </w:rPr>
        <w:t xml:space="preserve"> - точка электросети, в которой с помощью средств учета или расчетным путем определяется значение объемов электрической энергии и мощности;</w:t>
      </w:r>
    </w:p>
    <w:p w:rsidR="00992A2F" w:rsidRDefault="00C66E54" w:rsidP="00E84558">
      <w:pPr>
        <w:pStyle w:val="ConsPlusNormal"/>
        <w:widowControl/>
        <w:ind w:firstLine="540"/>
        <w:jc w:val="both"/>
        <w:rPr>
          <w:rFonts w:ascii="Times New Roman" w:hAnsi="Times New Roman" w:cs="Times New Roman"/>
          <w:sz w:val="22"/>
          <w:szCs w:val="22"/>
        </w:rPr>
      </w:pPr>
      <w:r w:rsidRPr="00B64792">
        <w:rPr>
          <w:rFonts w:ascii="Times New Roman" w:hAnsi="Times New Roman" w:cs="Times New Roman"/>
          <w:i/>
          <w:sz w:val="22"/>
          <w:szCs w:val="22"/>
          <w:u w:val="single"/>
        </w:rPr>
        <w:lastRenderedPageBreak/>
        <w:t>Прибор учета (система учета) электроэнергии</w:t>
      </w:r>
      <w:r>
        <w:rPr>
          <w:rFonts w:ascii="Times New Roman" w:hAnsi="Times New Roman" w:cs="Times New Roman"/>
          <w:sz w:val="22"/>
          <w:szCs w:val="22"/>
        </w:rPr>
        <w:t xml:space="preserve"> - средства измерения, используемые для определения объемов (количества) потребления электроэнергии, соответствующие требованиям законодательства РФ об обеспечении единства измерений и Основных положений, допущенные в эксплуатацию в установленном порядке</w:t>
      </w:r>
      <w:r w:rsidR="00C036B5">
        <w:rPr>
          <w:rFonts w:ascii="Times New Roman" w:hAnsi="Times New Roman" w:cs="Times New Roman"/>
          <w:sz w:val="22"/>
          <w:szCs w:val="22"/>
        </w:rPr>
        <w:t xml:space="preserve">; </w:t>
      </w:r>
    </w:p>
    <w:p w:rsidR="00C66E54" w:rsidRPr="00B64792" w:rsidRDefault="00422488" w:rsidP="00E8455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w:t>
      </w:r>
      <w:r w:rsidR="00C036B5">
        <w:rPr>
          <w:rFonts w:ascii="Times New Roman" w:hAnsi="Times New Roman" w:cs="Times New Roman"/>
          <w:sz w:val="22"/>
          <w:szCs w:val="22"/>
        </w:rPr>
        <w:t xml:space="preserve">бязанность </w:t>
      </w:r>
      <w:r w:rsidR="00992A2F">
        <w:rPr>
          <w:rFonts w:ascii="Times New Roman" w:hAnsi="Times New Roman" w:cs="Times New Roman"/>
          <w:sz w:val="22"/>
          <w:szCs w:val="22"/>
        </w:rPr>
        <w:t>по</w:t>
      </w:r>
      <w:r w:rsidR="00C036B5">
        <w:rPr>
          <w:rFonts w:ascii="Times New Roman" w:hAnsi="Times New Roman" w:cs="Times New Roman"/>
          <w:sz w:val="22"/>
          <w:szCs w:val="22"/>
        </w:rPr>
        <w:t xml:space="preserve"> обеспечению оснащения </w:t>
      </w:r>
      <w:proofErr w:type="spellStart"/>
      <w:r w:rsidR="00C036B5">
        <w:rPr>
          <w:rFonts w:ascii="Times New Roman" w:hAnsi="Times New Roman" w:cs="Times New Roman"/>
          <w:sz w:val="22"/>
          <w:szCs w:val="22"/>
        </w:rPr>
        <w:t>энергопринимающих</w:t>
      </w:r>
      <w:proofErr w:type="spellEnd"/>
      <w:r w:rsidR="00C036B5">
        <w:rPr>
          <w:rFonts w:ascii="Times New Roman" w:hAnsi="Times New Roman" w:cs="Times New Roman"/>
          <w:sz w:val="22"/>
          <w:szCs w:val="22"/>
        </w:rPr>
        <w:t xml:space="preserve"> устройств потребителей приборами учета, а также по обеспечению допуска установленных приборов учета в эксплуатацию возлагается на собственника </w:t>
      </w:r>
      <w:proofErr w:type="spellStart"/>
      <w:r w:rsidR="00C036B5">
        <w:rPr>
          <w:rFonts w:ascii="Times New Roman" w:hAnsi="Times New Roman" w:cs="Times New Roman"/>
          <w:sz w:val="22"/>
          <w:szCs w:val="22"/>
        </w:rPr>
        <w:t>энергопринимающих</w:t>
      </w:r>
      <w:proofErr w:type="spellEnd"/>
      <w:r w:rsidR="00C036B5">
        <w:rPr>
          <w:rFonts w:ascii="Times New Roman" w:hAnsi="Times New Roman" w:cs="Times New Roman"/>
          <w:sz w:val="22"/>
          <w:szCs w:val="22"/>
        </w:rPr>
        <w:t xml:space="preserve"> устройств</w:t>
      </w:r>
      <w:r w:rsidR="00C66E54">
        <w:rPr>
          <w:rFonts w:ascii="Times New Roman" w:hAnsi="Times New Roman" w:cs="Times New Roman"/>
          <w:sz w:val="22"/>
          <w:szCs w:val="22"/>
        </w:rPr>
        <w:t xml:space="preserve">; </w:t>
      </w:r>
    </w:p>
    <w:p w:rsidR="00C12E53" w:rsidRDefault="00C12E53" w:rsidP="00E84558">
      <w:pPr>
        <w:spacing w:line="240" w:lineRule="atLeast"/>
        <w:ind w:firstLine="709"/>
        <w:jc w:val="both"/>
        <w:rPr>
          <w:sz w:val="22"/>
          <w:szCs w:val="22"/>
        </w:rPr>
      </w:pPr>
      <w:r w:rsidRPr="00C9729D">
        <w:rPr>
          <w:i/>
          <w:sz w:val="22"/>
          <w:szCs w:val="22"/>
          <w:u w:val="single"/>
        </w:rPr>
        <w:t>Бездоговорное потребление электрической энергии</w:t>
      </w:r>
      <w:r>
        <w:rPr>
          <w:b/>
          <w:sz w:val="22"/>
          <w:szCs w:val="22"/>
        </w:rPr>
        <w:t xml:space="preserve"> </w:t>
      </w:r>
      <w:r w:rsidRPr="00C12E53">
        <w:rPr>
          <w:b/>
          <w:sz w:val="22"/>
          <w:szCs w:val="22"/>
        </w:rPr>
        <w:t>-</w:t>
      </w:r>
      <w:r>
        <w:rPr>
          <w:b/>
          <w:sz w:val="22"/>
          <w:szCs w:val="22"/>
        </w:rPr>
        <w:t xml:space="preserve"> </w:t>
      </w:r>
      <w:r>
        <w:rPr>
          <w:sz w:val="22"/>
          <w:szCs w:val="22"/>
        </w:rPr>
        <w:t xml:space="preserve">самовольное подключение </w:t>
      </w:r>
      <w:proofErr w:type="spellStart"/>
      <w:r>
        <w:rPr>
          <w:sz w:val="22"/>
          <w:szCs w:val="22"/>
        </w:rPr>
        <w:t>энергопринимающих</w:t>
      </w:r>
      <w:proofErr w:type="spellEnd"/>
      <w:r>
        <w:rPr>
          <w:sz w:val="22"/>
          <w:szCs w:val="22"/>
        </w:rPr>
        <w:t xml:space="preserve"> устройств к объектам электросетевого хозяйства и (или) потребление электрической энергии в отсутствие заключенного в установленном порядке договора;</w:t>
      </w:r>
    </w:p>
    <w:p w:rsidR="00C12E53" w:rsidRDefault="00C12E53" w:rsidP="00E84558">
      <w:pPr>
        <w:spacing w:line="240" w:lineRule="atLeast"/>
        <w:ind w:firstLine="709"/>
        <w:jc w:val="both"/>
        <w:rPr>
          <w:sz w:val="22"/>
          <w:szCs w:val="22"/>
        </w:rPr>
      </w:pPr>
      <w:proofErr w:type="spellStart"/>
      <w:r w:rsidRPr="00C9729D">
        <w:rPr>
          <w:i/>
          <w:sz w:val="22"/>
          <w:szCs w:val="22"/>
          <w:u w:val="single"/>
        </w:rPr>
        <w:t>Безучетное</w:t>
      </w:r>
      <w:proofErr w:type="spellEnd"/>
      <w:r w:rsidRPr="00C9729D">
        <w:rPr>
          <w:i/>
          <w:sz w:val="22"/>
          <w:szCs w:val="22"/>
          <w:u w:val="single"/>
        </w:rPr>
        <w:t xml:space="preserve"> потребление</w:t>
      </w:r>
      <w:r>
        <w:rPr>
          <w:sz w:val="22"/>
          <w:szCs w:val="22"/>
        </w:rPr>
        <w:t xml:space="preserve"> </w:t>
      </w:r>
      <w:r w:rsidRPr="00C12E53">
        <w:rPr>
          <w:sz w:val="22"/>
          <w:szCs w:val="22"/>
        </w:rPr>
        <w:t>-</w:t>
      </w:r>
      <w:r>
        <w:rPr>
          <w:sz w:val="22"/>
          <w:szCs w:val="22"/>
        </w:rPr>
        <w:t xml:space="preserve"> потребление электрической энергии с нарушением установленного </w:t>
      </w:r>
      <w:r w:rsidRPr="00AA0BD3">
        <w:rPr>
          <w:i/>
          <w:sz w:val="22"/>
          <w:szCs w:val="22"/>
        </w:rPr>
        <w:t>Договором</w:t>
      </w:r>
      <w:r>
        <w:rPr>
          <w:sz w:val="22"/>
          <w:szCs w:val="22"/>
        </w:rPr>
        <w:t xml:space="preserve"> энергоснабжения</w:t>
      </w:r>
      <w:r w:rsidR="00C9729D">
        <w:rPr>
          <w:sz w:val="22"/>
          <w:szCs w:val="22"/>
        </w:rPr>
        <w:t xml:space="preserve"> и</w:t>
      </w:r>
      <w:r>
        <w:rPr>
          <w:sz w:val="22"/>
          <w:szCs w:val="22"/>
        </w:rPr>
        <w:t xml:space="preserve"> Основными положениями</w:t>
      </w:r>
      <w:r w:rsidR="00AA0BD3">
        <w:rPr>
          <w:sz w:val="22"/>
          <w:szCs w:val="22"/>
        </w:rPr>
        <w:t xml:space="preserve"> порядка учета электрической энергии со стороны </w:t>
      </w:r>
      <w:r w:rsidR="00AA0BD3" w:rsidRPr="00F248CC">
        <w:rPr>
          <w:i/>
          <w:sz w:val="22"/>
          <w:szCs w:val="22"/>
        </w:rPr>
        <w:t>Потребителя</w:t>
      </w:r>
      <w:r w:rsidR="00AA0BD3">
        <w:rPr>
          <w:sz w:val="22"/>
          <w:szCs w:val="22"/>
        </w:rPr>
        <w:t xml:space="preserve">, выразившимся во вмешательстве в работу прибора учета (системы учета), обязанность по обеспечению целостности и сохранности которого возложена на </w:t>
      </w:r>
      <w:r w:rsidR="00AA0BD3" w:rsidRPr="00F248CC">
        <w:rPr>
          <w:i/>
          <w:sz w:val="22"/>
          <w:szCs w:val="22"/>
        </w:rPr>
        <w:t>Потребителя</w:t>
      </w:r>
      <w:r w:rsidR="00AA0BD3">
        <w:rPr>
          <w:sz w:val="22"/>
          <w:szCs w:val="22"/>
        </w:rPr>
        <w:t xml:space="preserve">, в том числе в нарушении (повреждении) пломб и (или) знаков визуального контроля, нанесенных на прибор учета, в несоблюдении установленных </w:t>
      </w:r>
      <w:r w:rsidR="00AA0BD3" w:rsidRPr="00F248CC">
        <w:rPr>
          <w:i/>
          <w:sz w:val="22"/>
          <w:szCs w:val="22"/>
        </w:rPr>
        <w:t>Договором</w:t>
      </w:r>
      <w:r w:rsidR="00AA0BD3">
        <w:rPr>
          <w:sz w:val="22"/>
          <w:szCs w:val="22"/>
        </w:rPr>
        <w:t xml:space="preserve"> сроков извещения об утрате (неисправности) прибора учета, а также в совершении </w:t>
      </w:r>
      <w:r w:rsidR="00AA0BD3" w:rsidRPr="00F248CC">
        <w:rPr>
          <w:i/>
          <w:sz w:val="22"/>
          <w:szCs w:val="22"/>
        </w:rPr>
        <w:t>Потребителем</w:t>
      </w:r>
      <w:r w:rsidR="00AA0BD3">
        <w:rPr>
          <w:sz w:val="22"/>
          <w:szCs w:val="22"/>
        </w:rPr>
        <w:t xml:space="preserve"> иных действий (бездействий)</w:t>
      </w:r>
      <w:r w:rsidR="00F248CC">
        <w:rPr>
          <w:sz w:val="22"/>
          <w:szCs w:val="22"/>
        </w:rPr>
        <w:t>,</w:t>
      </w:r>
      <w:r w:rsidR="00AA0BD3">
        <w:rPr>
          <w:sz w:val="22"/>
          <w:szCs w:val="22"/>
        </w:rPr>
        <w:t xml:space="preserve"> </w:t>
      </w:r>
      <w:r w:rsidR="00F248CC">
        <w:rPr>
          <w:sz w:val="22"/>
          <w:szCs w:val="22"/>
        </w:rPr>
        <w:t>которые</w:t>
      </w:r>
      <w:r w:rsidR="00AA0BD3">
        <w:rPr>
          <w:sz w:val="22"/>
          <w:szCs w:val="22"/>
        </w:rPr>
        <w:t xml:space="preserve"> привели к искажению данных об объеме потребления электрической энергии (мощности)</w:t>
      </w:r>
      <w:r w:rsidR="00F248CC">
        <w:rPr>
          <w:sz w:val="22"/>
          <w:szCs w:val="22"/>
        </w:rPr>
        <w:t>;</w:t>
      </w:r>
    </w:p>
    <w:p w:rsidR="00F248CC" w:rsidRDefault="00F248CC" w:rsidP="00E84558">
      <w:pPr>
        <w:spacing w:line="240" w:lineRule="atLeast"/>
        <w:ind w:firstLine="709"/>
        <w:jc w:val="both"/>
        <w:rPr>
          <w:sz w:val="22"/>
          <w:szCs w:val="22"/>
        </w:rPr>
      </w:pPr>
      <w:r w:rsidRPr="00C9729D">
        <w:rPr>
          <w:i/>
          <w:sz w:val="22"/>
          <w:szCs w:val="22"/>
          <w:u w:val="single"/>
        </w:rPr>
        <w:t>Период платежа</w:t>
      </w:r>
      <w:r>
        <w:rPr>
          <w:sz w:val="22"/>
          <w:szCs w:val="22"/>
        </w:rPr>
        <w:t xml:space="preserve"> - время между двумя последовательными сроками оплаты</w:t>
      </w:r>
      <w:r w:rsidR="000B4212">
        <w:rPr>
          <w:sz w:val="22"/>
          <w:szCs w:val="22"/>
        </w:rPr>
        <w:t>,</w:t>
      </w:r>
      <w:r>
        <w:rPr>
          <w:sz w:val="22"/>
          <w:szCs w:val="22"/>
        </w:rPr>
        <w:t xml:space="preserve"> </w:t>
      </w:r>
      <w:r w:rsidR="000B4212">
        <w:rPr>
          <w:sz w:val="22"/>
          <w:szCs w:val="22"/>
        </w:rPr>
        <w:t>о</w:t>
      </w:r>
      <w:r>
        <w:rPr>
          <w:sz w:val="22"/>
          <w:szCs w:val="22"/>
        </w:rPr>
        <w:t xml:space="preserve">пределенными настоящим </w:t>
      </w:r>
      <w:r w:rsidRPr="00F248CC">
        <w:rPr>
          <w:i/>
          <w:sz w:val="22"/>
          <w:szCs w:val="22"/>
        </w:rPr>
        <w:t>Договором</w:t>
      </w:r>
      <w:r>
        <w:rPr>
          <w:sz w:val="22"/>
          <w:szCs w:val="22"/>
        </w:rPr>
        <w:t>;</w:t>
      </w:r>
    </w:p>
    <w:p w:rsidR="00F248CC" w:rsidRDefault="00F248CC" w:rsidP="00E84558">
      <w:pPr>
        <w:spacing w:line="240" w:lineRule="atLeast"/>
        <w:ind w:firstLine="709"/>
        <w:jc w:val="both"/>
        <w:rPr>
          <w:sz w:val="22"/>
          <w:szCs w:val="22"/>
        </w:rPr>
      </w:pPr>
      <w:r w:rsidRPr="00C9729D">
        <w:rPr>
          <w:i/>
          <w:sz w:val="22"/>
          <w:szCs w:val="22"/>
          <w:u w:val="single"/>
        </w:rPr>
        <w:t>Расчетный период</w:t>
      </w:r>
      <w:r w:rsidR="00166EF7">
        <w:rPr>
          <w:sz w:val="22"/>
          <w:szCs w:val="22"/>
        </w:rPr>
        <w:t xml:space="preserve"> - один календарный месяц.</w:t>
      </w:r>
    </w:p>
    <w:p w:rsidR="00FC0829" w:rsidRPr="00D131DD" w:rsidRDefault="00FC0829" w:rsidP="00E84558">
      <w:pPr>
        <w:spacing w:line="240" w:lineRule="atLeast"/>
        <w:ind w:firstLine="851"/>
        <w:jc w:val="both"/>
        <w:rPr>
          <w:sz w:val="22"/>
          <w:szCs w:val="22"/>
        </w:rPr>
      </w:pPr>
    </w:p>
    <w:p w:rsidR="00570DBD" w:rsidRPr="00000E96" w:rsidRDefault="00570DBD" w:rsidP="00E84558">
      <w:pPr>
        <w:spacing w:line="240" w:lineRule="atLeast"/>
        <w:jc w:val="center"/>
        <w:rPr>
          <w:b/>
          <w:i/>
          <w:sz w:val="24"/>
        </w:rPr>
      </w:pPr>
      <w:r w:rsidRPr="00000E96">
        <w:rPr>
          <w:b/>
          <w:i/>
          <w:sz w:val="24"/>
        </w:rPr>
        <w:t xml:space="preserve">2. </w:t>
      </w:r>
      <w:r w:rsidR="00D65AF9" w:rsidRPr="00000E96">
        <w:rPr>
          <w:b/>
          <w:i/>
          <w:sz w:val="24"/>
        </w:rPr>
        <w:t>Обязанности и права</w:t>
      </w:r>
      <w:r w:rsidRPr="00000E96">
        <w:rPr>
          <w:b/>
          <w:i/>
          <w:sz w:val="24"/>
        </w:rPr>
        <w:t xml:space="preserve"> </w:t>
      </w:r>
      <w:r w:rsidR="00D65AF9" w:rsidRPr="00000E96">
        <w:rPr>
          <w:b/>
          <w:i/>
          <w:sz w:val="24"/>
        </w:rPr>
        <w:t>Поставщика</w:t>
      </w:r>
      <w:r w:rsidRPr="00000E96">
        <w:rPr>
          <w:b/>
          <w:i/>
          <w:sz w:val="24"/>
        </w:rPr>
        <w:t xml:space="preserve">. </w:t>
      </w:r>
    </w:p>
    <w:p w:rsidR="00035F7D" w:rsidRPr="00000E96" w:rsidRDefault="00570DBD" w:rsidP="00E84558">
      <w:pPr>
        <w:spacing w:line="240" w:lineRule="atLeast"/>
        <w:ind w:firstLine="567"/>
        <w:jc w:val="both"/>
        <w:rPr>
          <w:sz w:val="22"/>
          <w:szCs w:val="22"/>
        </w:rPr>
      </w:pPr>
      <w:r w:rsidRPr="00000E96">
        <w:rPr>
          <w:sz w:val="22"/>
          <w:szCs w:val="22"/>
        </w:rPr>
        <w:t xml:space="preserve">2.1. </w:t>
      </w:r>
      <w:r w:rsidR="006F6944" w:rsidRPr="00000E96">
        <w:rPr>
          <w:b/>
          <w:i/>
          <w:sz w:val="22"/>
          <w:szCs w:val="22"/>
        </w:rPr>
        <w:t>Поставщик</w:t>
      </w:r>
      <w:r w:rsidRPr="00000E96">
        <w:rPr>
          <w:sz w:val="22"/>
          <w:szCs w:val="22"/>
        </w:rPr>
        <w:t xml:space="preserve"> обязуется:</w:t>
      </w:r>
    </w:p>
    <w:p w:rsidR="00B4790C" w:rsidRPr="00000E96" w:rsidRDefault="00570DBD" w:rsidP="00E84558">
      <w:pPr>
        <w:spacing w:line="240" w:lineRule="atLeast"/>
        <w:ind w:firstLine="567"/>
        <w:jc w:val="both"/>
        <w:rPr>
          <w:sz w:val="22"/>
          <w:szCs w:val="22"/>
        </w:rPr>
      </w:pPr>
      <w:r w:rsidRPr="00000E96">
        <w:rPr>
          <w:sz w:val="22"/>
          <w:szCs w:val="22"/>
        </w:rPr>
        <w:t xml:space="preserve">2.1.1. </w:t>
      </w:r>
      <w:r w:rsidR="00B4790C" w:rsidRPr="00000E96">
        <w:rPr>
          <w:sz w:val="22"/>
          <w:szCs w:val="22"/>
        </w:rPr>
        <w:t xml:space="preserve">Осуществлять продажу электрической энергии (мощности) </w:t>
      </w:r>
      <w:r w:rsidR="003C4C25">
        <w:rPr>
          <w:i/>
          <w:sz w:val="22"/>
          <w:szCs w:val="22"/>
        </w:rPr>
        <w:t>Потребителю</w:t>
      </w:r>
      <w:r w:rsidR="00B4790C" w:rsidRPr="00000E96">
        <w:rPr>
          <w:sz w:val="22"/>
          <w:szCs w:val="22"/>
        </w:rPr>
        <w:t xml:space="preserve"> в объеме, определенном настоящим </w:t>
      </w:r>
      <w:r w:rsidR="00B4790C" w:rsidRPr="003C4C25">
        <w:rPr>
          <w:i/>
          <w:sz w:val="22"/>
          <w:szCs w:val="22"/>
        </w:rPr>
        <w:t>Договором</w:t>
      </w:r>
      <w:r w:rsidR="00B4790C" w:rsidRPr="00000E96">
        <w:rPr>
          <w:sz w:val="22"/>
          <w:szCs w:val="22"/>
        </w:rPr>
        <w:t xml:space="preserve"> с помесячной детализацией, указанном в </w:t>
      </w:r>
      <w:r w:rsidR="00B4790C" w:rsidRPr="005A1A00">
        <w:rPr>
          <w:sz w:val="22"/>
          <w:szCs w:val="22"/>
        </w:rPr>
        <w:t>Приложении №</w:t>
      </w:r>
      <w:r w:rsidR="000B4212" w:rsidRPr="005A1A00">
        <w:rPr>
          <w:sz w:val="22"/>
          <w:szCs w:val="22"/>
        </w:rPr>
        <w:t xml:space="preserve"> </w:t>
      </w:r>
      <w:r w:rsidR="00B4790C" w:rsidRPr="005A1A00">
        <w:rPr>
          <w:sz w:val="22"/>
          <w:szCs w:val="22"/>
        </w:rPr>
        <w:t>1</w:t>
      </w:r>
      <w:r w:rsidR="00B4790C" w:rsidRPr="00000E96">
        <w:rPr>
          <w:sz w:val="22"/>
          <w:szCs w:val="22"/>
        </w:rPr>
        <w:t xml:space="preserve"> к настоящему договору.</w:t>
      </w:r>
    </w:p>
    <w:p w:rsidR="006026D9" w:rsidRPr="00000E96" w:rsidRDefault="000945BD" w:rsidP="00E84558">
      <w:pPr>
        <w:spacing w:line="240" w:lineRule="atLeast"/>
        <w:ind w:firstLine="851"/>
        <w:jc w:val="both"/>
        <w:rPr>
          <w:sz w:val="22"/>
          <w:szCs w:val="22"/>
        </w:rPr>
      </w:pPr>
      <w:r w:rsidRPr="00000E96">
        <w:rPr>
          <w:sz w:val="22"/>
          <w:szCs w:val="22"/>
        </w:rPr>
        <w:t xml:space="preserve">Энергоснабжение </w:t>
      </w:r>
      <w:r w:rsidR="00F01CEE">
        <w:rPr>
          <w:i/>
          <w:sz w:val="22"/>
          <w:szCs w:val="22"/>
        </w:rPr>
        <w:t>Потребителя</w:t>
      </w:r>
      <w:r w:rsidRPr="00000E96">
        <w:rPr>
          <w:sz w:val="22"/>
          <w:szCs w:val="22"/>
        </w:rPr>
        <w:t xml:space="preserve"> осуществляется </w:t>
      </w:r>
      <w:r w:rsidRPr="00583E4A">
        <w:rPr>
          <w:sz w:val="22"/>
          <w:szCs w:val="22"/>
        </w:rPr>
        <w:t xml:space="preserve">по </w:t>
      </w:r>
      <w:r w:rsidR="00B140D1" w:rsidRPr="00583E4A">
        <w:rPr>
          <w:b/>
          <w:sz w:val="22"/>
          <w:szCs w:val="22"/>
          <w:u w:val="single"/>
        </w:rPr>
        <w:t xml:space="preserve">3 </w:t>
      </w:r>
      <w:r w:rsidR="00E97629" w:rsidRPr="00583E4A">
        <w:rPr>
          <w:b/>
          <w:sz w:val="22"/>
          <w:szCs w:val="22"/>
          <w:u w:val="single"/>
        </w:rPr>
        <w:t>(третьей)</w:t>
      </w:r>
      <w:r w:rsidR="00B4790C" w:rsidRPr="00583E4A">
        <w:rPr>
          <w:sz w:val="22"/>
          <w:szCs w:val="22"/>
        </w:rPr>
        <w:t xml:space="preserve"> </w:t>
      </w:r>
      <w:r w:rsidRPr="00583E4A">
        <w:rPr>
          <w:sz w:val="22"/>
          <w:szCs w:val="22"/>
        </w:rPr>
        <w:t>категории</w:t>
      </w:r>
      <w:r w:rsidRPr="00000E96">
        <w:rPr>
          <w:sz w:val="22"/>
          <w:szCs w:val="22"/>
        </w:rPr>
        <w:t xml:space="preserve"> надежности</w:t>
      </w:r>
      <w:r w:rsidR="00B4790C" w:rsidRPr="00000E96">
        <w:rPr>
          <w:sz w:val="22"/>
          <w:szCs w:val="22"/>
        </w:rPr>
        <w:t xml:space="preserve">. </w:t>
      </w:r>
      <w:r w:rsidRPr="00000E96">
        <w:rPr>
          <w:sz w:val="22"/>
          <w:szCs w:val="22"/>
        </w:rPr>
        <w:t xml:space="preserve"> </w:t>
      </w:r>
    </w:p>
    <w:p w:rsidR="00891342" w:rsidRPr="00000E96" w:rsidRDefault="00263EBB" w:rsidP="00E84558">
      <w:pPr>
        <w:spacing w:line="240" w:lineRule="atLeast"/>
        <w:ind w:firstLine="567"/>
        <w:jc w:val="both"/>
        <w:rPr>
          <w:sz w:val="22"/>
          <w:szCs w:val="22"/>
        </w:rPr>
      </w:pPr>
      <w:r w:rsidRPr="00000E96">
        <w:rPr>
          <w:sz w:val="22"/>
          <w:szCs w:val="22"/>
        </w:rPr>
        <w:t>2.1.</w:t>
      </w:r>
      <w:r w:rsidR="0001628F" w:rsidRPr="00000E96">
        <w:rPr>
          <w:sz w:val="22"/>
          <w:szCs w:val="22"/>
        </w:rPr>
        <w:t>2</w:t>
      </w:r>
      <w:r w:rsidRPr="00000E96">
        <w:rPr>
          <w:sz w:val="22"/>
          <w:szCs w:val="22"/>
        </w:rPr>
        <w:t xml:space="preserve">. </w:t>
      </w:r>
      <w:r w:rsidR="00CE60EB" w:rsidRPr="00000E96">
        <w:rPr>
          <w:color w:val="000000"/>
          <w:sz w:val="22"/>
          <w:szCs w:val="22"/>
        </w:rPr>
        <w:t xml:space="preserve">Заключить в интересах </w:t>
      </w:r>
      <w:r w:rsidR="00F01CEE">
        <w:rPr>
          <w:i/>
          <w:color w:val="000000"/>
          <w:sz w:val="22"/>
          <w:szCs w:val="22"/>
        </w:rPr>
        <w:t>Потребителя</w:t>
      </w:r>
      <w:r w:rsidR="00CE60EB" w:rsidRPr="00000E96">
        <w:rPr>
          <w:color w:val="000000"/>
          <w:sz w:val="22"/>
          <w:szCs w:val="22"/>
        </w:rPr>
        <w:t xml:space="preserve"> договор с </w:t>
      </w:r>
      <w:r w:rsidR="00CE60EB" w:rsidRPr="00000E96">
        <w:rPr>
          <w:i/>
          <w:color w:val="000000"/>
          <w:sz w:val="22"/>
          <w:szCs w:val="22"/>
        </w:rPr>
        <w:t>Сетевой организацией</w:t>
      </w:r>
      <w:r w:rsidR="00CE60EB" w:rsidRPr="00000E96">
        <w:rPr>
          <w:color w:val="000000"/>
          <w:sz w:val="22"/>
          <w:szCs w:val="22"/>
        </w:rPr>
        <w:t xml:space="preserve"> на оказание услуг по передаче электрической энергии до </w:t>
      </w:r>
      <w:proofErr w:type="spellStart"/>
      <w:r w:rsidR="00CE60EB" w:rsidRPr="00000E96">
        <w:rPr>
          <w:color w:val="000000"/>
          <w:sz w:val="22"/>
          <w:szCs w:val="22"/>
        </w:rPr>
        <w:t>энергопринимающих</w:t>
      </w:r>
      <w:proofErr w:type="spellEnd"/>
      <w:r w:rsidR="00CE60EB" w:rsidRPr="00000E96">
        <w:rPr>
          <w:color w:val="000000"/>
          <w:sz w:val="22"/>
          <w:szCs w:val="22"/>
        </w:rPr>
        <w:t xml:space="preserve"> устройств </w:t>
      </w:r>
      <w:r w:rsidR="00F01CEE">
        <w:rPr>
          <w:i/>
          <w:color w:val="000000"/>
          <w:sz w:val="22"/>
          <w:szCs w:val="22"/>
        </w:rPr>
        <w:t>Потребителя</w:t>
      </w:r>
      <w:r w:rsidR="00CE60EB" w:rsidRPr="00000E96">
        <w:rPr>
          <w:b/>
          <w:color w:val="000000"/>
          <w:sz w:val="22"/>
          <w:szCs w:val="22"/>
        </w:rPr>
        <w:t xml:space="preserve"> </w:t>
      </w:r>
      <w:r w:rsidR="00CE60EB" w:rsidRPr="00000E96">
        <w:rPr>
          <w:color w:val="000000"/>
          <w:sz w:val="22"/>
          <w:szCs w:val="22"/>
        </w:rPr>
        <w:t xml:space="preserve">в соответствии с актом разграничения балансовой принадлежности электросетей и эксплуатационной ответственностью сторон между </w:t>
      </w:r>
      <w:r w:rsidR="00C9729D">
        <w:rPr>
          <w:i/>
          <w:color w:val="000000"/>
          <w:sz w:val="22"/>
          <w:szCs w:val="22"/>
        </w:rPr>
        <w:t>Потребителем</w:t>
      </w:r>
      <w:r w:rsidR="00CE60EB" w:rsidRPr="00000E96">
        <w:rPr>
          <w:color w:val="000000"/>
          <w:sz w:val="22"/>
          <w:szCs w:val="22"/>
        </w:rPr>
        <w:t xml:space="preserve"> и </w:t>
      </w:r>
      <w:r w:rsidR="00CE60EB" w:rsidRPr="00000E96">
        <w:rPr>
          <w:i/>
          <w:color w:val="000000"/>
          <w:sz w:val="22"/>
          <w:szCs w:val="22"/>
        </w:rPr>
        <w:t xml:space="preserve">Сетевой </w:t>
      </w:r>
      <w:r w:rsidR="00CE60EB" w:rsidRPr="005A1A00">
        <w:rPr>
          <w:i/>
          <w:color w:val="000000"/>
          <w:sz w:val="22"/>
          <w:szCs w:val="22"/>
        </w:rPr>
        <w:t>организацией</w:t>
      </w:r>
      <w:r w:rsidR="0001628F" w:rsidRPr="005A1A00">
        <w:rPr>
          <w:sz w:val="22"/>
          <w:szCs w:val="22"/>
        </w:rPr>
        <w:t>,</w:t>
      </w:r>
      <w:r w:rsidR="0001628F" w:rsidRPr="00000E96">
        <w:rPr>
          <w:sz w:val="22"/>
          <w:szCs w:val="22"/>
        </w:rPr>
        <w:t xml:space="preserve"> а также урегулировать отношения </w:t>
      </w:r>
      <w:r w:rsidR="00CE60EB" w:rsidRPr="00000E96">
        <w:rPr>
          <w:sz w:val="22"/>
          <w:szCs w:val="22"/>
        </w:rPr>
        <w:t>по оперативно-диспетчерскому управлению</w:t>
      </w:r>
      <w:r w:rsidR="0001628F" w:rsidRPr="00000E96">
        <w:rPr>
          <w:sz w:val="22"/>
          <w:szCs w:val="22"/>
        </w:rPr>
        <w:t>.</w:t>
      </w:r>
    </w:p>
    <w:p w:rsidR="0071106D" w:rsidRPr="00000E96" w:rsidRDefault="0071106D" w:rsidP="00E84558">
      <w:pPr>
        <w:spacing w:line="240" w:lineRule="atLeast"/>
        <w:ind w:firstLine="851"/>
        <w:jc w:val="both"/>
        <w:rPr>
          <w:sz w:val="22"/>
          <w:szCs w:val="22"/>
        </w:rPr>
      </w:pPr>
      <w:r w:rsidRPr="00000E96">
        <w:rPr>
          <w:sz w:val="22"/>
          <w:szCs w:val="22"/>
        </w:rPr>
        <w:t>В договор</w:t>
      </w:r>
      <w:r w:rsidR="00CE60EB" w:rsidRPr="00000E96">
        <w:rPr>
          <w:sz w:val="22"/>
          <w:szCs w:val="22"/>
        </w:rPr>
        <w:t xml:space="preserve">е с </w:t>
      </w:r>
      <w:r w:rsidR="00CE60EB" w:rsidRPr="00000E96">
        <w:rPr>
          <w:i/>
          <w:sz w:val="22"/>
          <w:szCs w:val="22"/>
        </w:rPr>
        <w:t>Сетевой организацией</w:t>
      </w:r>
      <w:r w:rsidRPr="00000E96">
        <w:rPr>
          <w:sz w:val="22"/>
          <w:szCs w:val="22"/>
        </w:rPr>
        <w:t xml:space="preserve"> на оказание услуг по передаче электрической энергии предусмотреть</w:t>
      </w:r>
      <w:r w:rsidR="00B41EAB" w:rsidRPr="00000E96">
        <w:rPr>
          <w:sz w:val="22"/>
          <w:szCs w:val="22"/>
        </w:rPr>
        <w:t xml:space="preserve"> следующие условия</w:t>
      </w:r>
      <w:r w:rsidRPr="00000E96">
        <w:rPr>
          <w:sz w:val="22"/>
          <w:szCs w:val="22"/>
        </w:rPr>
        <w:t>:</w:t>
      </w:r>
    </w:p>
    <w:p w:rsidR="00891342" w:rsidRPr="00000E96" w:rsidRDefault="00891342" w:rsidP="00E84558">
      <w:pPr>
        <w:spacing w:line="240" w:lineRule="atLeast"/>
        <w:ind w:firstLine="851"/>
        <w:jc w:val="both"/>
        <w:rPr>
          <w:sz w:val="22"/>
          <w:szCs w:val="22"/>
        </w:rPr>
      </w:pPr>
      <w:r w:rsidRPr="00000E96">
        <w:rPr>
          <w:sz w:val="24"/>
        </w:rPr>
        <w:t xml:space="preserve">- </w:t>
      </w:r>
      <w:r w:rsidR="0071106D" w:rsidRPr="00000E96">
        <w:rPr>
          <w:sz w:val="22"/>
          <w:szCs w:val="22"/>
        </w:rPr>
        <w:t xml:space="preserve">обеспечение передачи электроэнергии (мощности) в соответствии с согласованными параметрами надежности и с учетом технологических характеристик </w:t>
      </w:r>
      <w:proofErr w:type="spellStart"/>
      <w:r w:rsidR="0071106D" w:rsidRPr="00000E96">
        <w:rPr>
          <w:sz w:val="22"/>
          <w:szCs w:val="22"/>
        </w:rPr>
        <w:t>энергопринимающих</w:t>
      </w:r>
      <w:proofErr w:type="spellEnd"/>
      <w:r w:rsidR="0071106D" w:rsidRPr="00000E96">
        <w:rPr>
          <w:sz w:val="22"/>
          <w:szCs w:val="22"/>
        </w:rPr>
        <w:t xml:space="preserve"> устройств</w:t>
      </w:r>
      <w:r w:rsidR="00CE60EB" w:rsidRPr="00000E96">
        <w:rPr>
          <w:sz w:val="22"/>
          <w:szCs w:val="22"/>
        </w:rPr>
        <w:t>;</w:t>
      </w:r>
    </w:p>
    <w:p w:rsidR="0071106D" w:rsidRPr="00000E96" w:rsidRDefault="009D3C65" w:rsidP="00E84558">
      <w:pPr>
        <w:spacing w:line="240" w:lineRule="atLeast"/>
        <w:ind w:firstLine="851"/>
        <w:jc w:val="both"/>
        <w:rPr>
          <w:sz w:val="22"/>
          <w:szCs w:val="22"/>
        </w:rPr>
      </w:pPr>
      <w:r w:rsidRPr="00000E96">
        <w:rPr>
          <w:sz w:val="22"/>
          <w:szCs w:val="22"/>
        </w:rPr>
        <w:t>- к</w:t>
      </w:r>
      <w:r w:rsidR="0071106D" w:rsidRPr="00000E96">
        <w:rPr>
          <w:sz w:val="22"/>
          <w:szCs w:val="22"/>
        </w:rPr>
        <w:t>ачество и иные параметры передаваемой электроэнергии (мощности) должны соответствовать техническим регламентам</w:t>
      </w:r>
      <w:r w:rsidR="00F730BB" w:rsidRPr="00000E96">
        <w:rPr>
          <w:sz w:val="22"/>
          <w:szCs w:val="22"/>
        </w:rPr>
        <w:t xml:space="preserve"> и иным обязательным требованиям </w:t>
      </w:r>
      <w:r w:rsidR="00F730BB" w:rsidRPr="000C3272">
        <w:rPr>
          <w:sz w:val="22"/>
          <w:szCs w:val="22"/>
        </w:rPr>
        <w:t xml:space="preserve">(ГОСТ </w:t>
      </w:r>
      <w:r w:rsidR="00750737">
        <w:rPr>
          <w:sz w:val="22"/>
          <w:szCs w:val="22"/>
        </w:rPr>
        <w:t xml:space="preserve">32144 </w:t>
      </w:r>
      <w:r w:rsidR="00804D2F">
        <w:rPr>
          <w:sz w:val="22"/>
          <w:szCs w:val="22"/>
        </w:rPr>
        <w:t>– 2013)</w:t>
      </w:r>
      <w:r w:rsidR="00F730BB" w:rsidRPr="000C3272">
        <w:rPr>
          <w:sz w:val="22"/>
          <w:szCs w:val="22"/>
        </w:rPr>
        <w:t>;</w:t>
      </w:r>
    </w:p>
    <w:p w:rsidR="00002559" w:rsidRPr="00000E96" w:rsidRDefault="00002559" w:rsidP="00E84558">
      <w:pPr>
        <w:spacing w:line="240" w:lineRule="atLeast"/>
        <w:ind w:firstLine="567"/>
        <w:jc w:val="both"/>
        <w:rPr>
          <w:sz w:val="22"/>
          <w:szCs w:val="22"/>
        </w:rPr>
      </w:pPr>
      <w:r w:rsidRPr="00000E96">
        <w:rPr>
          <w:sz w:val="22"/>
          <w:szCs w:val="22"/>
        </w:rPr>
        <w:t>2.1.</w:t>
      </w:r>
      <w:r w:rsidR="00B0681D">
        <w:rPr>
          <w:sz w:val="22"/>
          <w:szCs w:val="22"/>
        </w:rPr>
        <w:t>4</w:t>
      </w:r>
      <w:r w:rsidRPr="00000E96">
        <w:rPr>
          <w:sz w:val="22"/>
          <w:szCs w:val="22"/>
        </w:rPr>
        <w:t xml:space="preserve">. Производить расчет стоимости поставляемой </w:t>
      </w:r>
      <w:r w:rsidR="003C4C25">
        <w:rPr>
          <w:i/>
          <w:sz w:val="22"/>
          <w:szCs w:val="22"/>
        </w:rPr>
        <w:t>Потребителю</w:t>
      </w:r>
      <w:r w:rsidRPr="00000E96">
        <w:rPr>
          <w:sz w:val="22"/>
          <w:szCs w:val="22"/>
        </w:rPr>
        <w:t xml:space="preserve"> электрической энергии.</w:t>
      </w:r>
    </w:p>
    <w:p w:rsidR="00793918" w:rsidRPr="00000E96" w:rsidRDefault="00002559" w:rsidP="00E84558">
      <w:pPr>
        <w:spacing w:line="240" w:lineRule="atLeast"/>
        <w:ind w:firstLine="567"/>
        <w:jc w:val="both"/>
        <w:rPr>
          <w:color w:val="000000"/>
          <w:sz w:val="22"/>
          <w:szCs w:val="22"/>
        </w:rPr>
      </w:pPr>
      <w:r w:rsidRPr="00000E96">
        <w:rPr>
          <w:sz w:val="22"/>
          <w:szCs w:val="22"/>
        </w:rPr>
        <w:t>2.1.</w:t>
      </w:r>
      <w:r w:rsidR="00B0681D">
        <w:rPr>
          <w:sz w:val="22"/>
          <w:szCs w:val="22"/>
        </w:rPr>
        <w:t>5</w:t>
      </w:r>
      <w:r w:rsidRPr="00000E96">
        <w:rPr>
          <w:sz w:val="22"/>
          <w:szCs w:val="22"/>
        </w:rPr>
        <w:t xml:space="preserve">. </w:t>
      </w:r>
      <w:r w:rsidR="00793918" w:rsidRPr="00000E96">
        <w:rPr>
          <w:color w:val="000000"/>
          <w:sz w:val="22"/>
          <w:szCs w:val="22"/>
        </w:rPr>
        <w:t xml:space="preserve">Выставлять </w:t>
      </w:r>
      <w:r w:rsidR="003C4C25">
        <w:rPr>
          <w:i/>
          <w:color w:val="000000"/>
          <w:sz w:val="22"/>
          <w:szCs w:val="22"/>
        </w:rPr>
        <w:t>Потребителю</w:t>
      </w:r>
      <w:r w:rsidR="00793918" w:rsidRPr="00000E96">
        <w:rPr>
          <w:color w:val="000000"/>
          <w:sz w:val="22"/>
          <w:szCs w:val="22"/>
        </w:rPr>
        <w:t xml:space="preserve"> по итогам расчетного месяца акт приема-передачи, счет, счет-фактуру на оплату электрической энергии</w:t>
      </w:r>
      <w:r w:rsidR="007C22DC" w:rsidRPr="00000E96">
        <w:rPr>
          <w:color w:val="000000"/>
          <w:sz w:val="22"/>
          <w:szCs w:val="22"/>
        </w:rPr>
        <w:t>.</w:t>
      </w:r>
    </w:p>
    <w:p w:rsidR="00002559" w:rsidRPr="00000E96" w:rsidRDefault="00002559" w:rsidP="00E84558">
      <w:pPr>
        <w:spacing w:line="240" w:lineRule="atLeast"/>
        <w:ind w:firstLine="567"/>
        <w:jc w:val="both"/>
        <w:rPr>
          <w:sz w:val="22"/>
          <w:szCs w:val="22"/>
        </w:rPr>
      </w:pPr>
      <w:r w:rsidRPr="00000E96">
        <w:rPr>
          <w:sz w:val="22"/>
          <w:szCs w:val="22"/>
        </w:rPr>
        <w:t>2.1.</w:t>
      </w:r>
      <w:r w:rsidR="00B0681D">
        <w:rPr>
          <w:sz w:val="22"/>
          <w:szCs w:val="22"/>
        </w:rPr>
        <w:t>6</w:t>
      </w:r>
      <w:r w:rsidRPr="00000E96">
        <w:rPr>
          <w:sz w:val="22"/>
          <w:szCs w:val="22"/>
        </w:rPr>
        <w:t xml:space="preserve">. </w:t>
      </w:r>
      <w:r w:rsidR="007A3FA1" w:rsidRPr="00000E96">
        <w:rPr>
          <w:sz w:val="22"/>
          <w:szCs w:val="22"/>
        </w:rPr>
        <w:t>С</w:t>
      </w:r>
      <w:r w:rsidRPr="00000E96">
        <w:rPr>
          <w:sz w:val="22"/>
          <w:szCs w:val="22"/>
        </w:rPr>
        <w:t xml:space="preserve">оставлять и направлять </w:t>
      </w:r>
      <w:r w:rsidR="003C4C25">
        <w:rPr>
          <w:i/>
          <w:sz w:val="22"/>
          <w:szCs w:val="22"/>
        </w:rPr>
        <w:t>Потребителю</w:t>
      </w:r>
      <w:r w:rsidRPr="00000E96">
        <w:rPr>
          <w:sz w:val="22"/>
          <w:szCs w:val="22"/>
        </w:rPr>
        <w:t xml:space="preserve"> акты сверки расчетов за электропотребление и оказанные услуги.</w:t>
      </w:r>
    </w:p>
    <w:p w:rsidR="00002559" w:rsidRDefault="00002559" w:rsidP="00E84558">
      <w:pPr>
        <w:spacing w:line="240" w:lineRule="atLeast"/>
        <w:ind w:firstLine="567"/>
        <w:jc w:val="both"/>
        <w:rPr>
          <w:sz w:val="22"/>
          <w:szCs w:val="22"/>
        </w:rPr>
      </w:pPr>
      <w:r w:rsidRPr="00000E96">
        <w:rPr>
          <w:sz w:val="22"/>
          <w:szCs w:val="22"/>
        </w:rPr>
        <w:t>2.1.</w:t>
      </w:r>
      <w:r w:rsidR="00B0681D">
        <w:rPr>
          <w:sz w:val="22"/>
          <w:szCs w:val="22"/>
        </w:rPr>
        <w:t>7</w:t>
      </w:r>
      <w:r w:rsidRPr="00000E96">
        <w:rPr>
          <w:sz w:val="22"/>
          <w:szCs w:val="22"/>
        </w:rPr>
        <w:t xml:space="preserve">. В случае реорганизации, изменения формы собственности, банковских и почтовых реквизитов незамедлительно сообщать об изменениях </w:t>
      </w:r>
      <w:r w:rsidR="003C4C25">
        <w:rPr>
          <w:i/>
          <w:sz w:val="22"/>
          <w:szCs w:val="22"/>
        </w:rPr>
        <w:t>Потребителю</w:t>
      </w:r>
      <w:r w:rsidRPr="00000E96">
        <w:rPr>
          <w:sz w:val="22"/>
          <w:szCs w:val="22"/>
        </w:rPr>
        <w:t xml:space="preserve"> в письменной форме.</w:t>
      </w:r>
    </w:p>
    <w:p w:rsidR="00C155D3" w:rsidRPr="00B37318" w:rsidRDefault="00C155D3" w:rsidP="00C155D3">
      <w:pPr>
        <w:spacing w:line="240" w:lineRule="atLeast"/>
        <w:jc w:val="both"/>
        <w:rPr>
          <w:sz w:val="22"/>
          <w:szCs w:val="22"/>
        </w:rPr>
      </w:pPr>
      <w:r>
        <w:rPr>
          <w:sz w:val="24"/>
        </w:rPr>
        <w:t xml:space="preserve">         </w:t>
      </w:r>
      <w:r>
        <w:rPr>
          <w:sz w:val="22"/>
          <w:szCs w:val="22"/>
        </w:rPr>
        <w:t xml:space="preserve"> </w:t>
      </w:r>
      <w:r w:rsidRPr="00B37318">
        <w:rPr>
          <w:sz w:val="22"/>
          <w:szCs w:val="22"/>
        </w:rPr>
        <w:t>2.1.</w:t>
      </w:r>
      <w:r w:rsidR="00403C93">
        <w:rPr>
          <w:sz w:val="22"/>
          <w:szCs w:val="22"/>
        </w:rPr>
        <w:t>8</w:t>
      </w:r>
      <w:r w:rsidRPr="00B37318">
        <w:rPr>
          <w:sz w:val="22"/>
          <w:szCs w:val="22"/>
        </w:rPr>
        <w:t>. Уведомить потребителя о введении ограничения режима потребления одним из следующих способов:</w:t>
      </w:r>
    </w:p>
    <w:p w:rsidR="00C155D3" w:rsidRPr="00B37318" w:rsidRDefault="00C155D3" w:rsidP="00C155D3">
      <w:pPr>
        <w:spacing w:line="240" w:lineRule="atLeast"/>
        <w:ind w:firstLine="708"/>
        <w:jc w:val="both"/>
        <w:rPr>
          <w:sz w:val="22"/>
          <w:szCs w:val="22"/>
        </w:rPr>
      </w:pPr>
      <w:r w:rsidRPr="00B37318">
        <w:rPr>
          <w:sz w:val="22"/>
          <w:szCs w:val="22"/>
        </w:rPr>
        <w:t>- посредством направления с мобильного телефона Поставщика 8</w:t>
      </w:r>
      <w:r w:rsidRPr="00B37318">
        <w:rPr>
          <w:b/>
          <w:sz w:val="22"/>
          <w:szCs w:val="22"/>
        </w:rPr>
        <w:t xml:space="preserve">(920) 713 11 </w:t>
      </w:r>
      <w:proofErr w:type="gramStart"/>
      <w:r w:rsidRPr="00B37318">
        <w:rPr>
          <w:b/>
          <w:sz w:val="22"/>
          <w:szCs w:val="22"/>
        </w:rPr>
        <w:t>07</w:t>
      </w:r>
      <w:r w:rsidRPr="00B37318">
        <w:rPr>
          <w:sz w:val="22"/>
          <w:szCs w:val="22"/>
        </w:rPr>
        <w:t xml:space="preserve">  короткого</w:t>
      </w:r>
      <w:proofErr w:type="gramEnd"/>
      <w:r w:rsidRPr="00B37318">
        <w:rPr>
          <w:sz w:val="22"/>
          <w:szCs w:val="22"/>
        </w:rPr>
        <w:t xml:space="preserve"> текстового сообщения (далее – смс – сообщение) на номер мобильного телефона Потребителя - ______________________________;</w:t>
      </w:r>
    </w:p>
    <w:p w:rsidR="00C155D3" w:rsidRPr="00B37318" w:rsidRDefault="00C155D3" w:rsidP="00C155D3">
      <w:pPr>
        <w:spacing w:line="240" w:lineRule="atLeast"/>
        <w:ind w:firstLine="708"/>
        <w:jc w:val="both"/>
        <w:rPr>
          <w:sz w:val="22"/>
          <w:szCs w:val="22"/>
        </w:rPr>
      </w:pPr>
      <w:r w:rsidRPr="00B37318">
        <w:rPr>
          <w:sz w:val="22"/>
          <w:szCs w:val="22"/>
        </w:rPr>
        <w:t xml:space="preserve">- посредством направления сообщения с электронной почты Поставщика </w:t>
      </w:r>
      <w:hyperlink r:id="rId8" w:history="1">
        <w:r w:rsidRPr="00B37318">
          <w:rPr>
            <w:rStyle w:val="a8"/>
            <w:sz w:val="22"/>
            <w:szCs w:val="22"/>
            <w:lang w:val="en-US"/>
          </w:rPr>
          <w:t>kma</w:t>
        </w:r>
        <w:r w:rsidRPr="00B37318">
          <w:rPr>
            <w:rStyle w:val="a8"/>
            <w:sz w:val="22"/>
            <w:szCs w:val="22"/>
          </w:rPr>
          <w:t>-</w:t>
        </w:r>
        <w:r w:rsidRPr="00B37318">
          <w:rPr>
            <w:rStyle w:val="a8"/>
            <w:sz w:val="22"/>
            <w:szCs w:val="22"/>
            <w:lang w:val="en-US"/>
          </w:rPr>
          <w:t>Sekr</w:t>
        </w:r>
        <w:r w:rsidRPr="00B37318">
          <w:rPr>
            <w:rStyle w:val="a8"/>
            <w:sz w:val="22"/>
            <w:szCs w:val="22"/>
          </w:rPr>
          <w:t>@</w:t>
        </w:r>
        <w:r w:rsidRPr="00B37318">
          <w:rPr>
            <w:rStyle w:val="a8"/>
            <w:sz w:val="22"/>
            <w:szCs w:val="22"/>
            <w:lang w:val="en-US"/>
          </w:rPr>
          <w:t>mgok</w:t>
        </w:r>
        <w:r w:rsidRPr="00B37318">
          <w:rPr>
            <w:rStyle w:val="a8"/>
            <w:sz w:val="22"/>
            <w:szCs w:val="22"/>
          </w:rPr>
          <w:t>.</w:t>
        </w:r>
        <w:proofErr w:type="spellStart"/>
        <w:r w:rsidRPr="00B37318">
          <w:rPr>
            <w:rStyle w:val="a8"/>
            <w:sz w:val="22"/>
            <w:szCs w:val="22"/>
            <w:lang w:val="en-US"/>
          </w:rPr>
          <w:t>ru</w:t>
        </w:r>
        <w:proofErr w:type="spellEnd"/>
      </w:hyperlink>
      <w:r w:rsidRPr="00B37318">
        <w:rPr>
          <w:sz w:val="22"/>
          <w:szCs w:val="22"/>
        </w:rPr>
        <w:t xml:space="preserve"> на адрес электронной почты Потребителя - ____________________;</w:t>
      </w:r>
    </w:p>
    <w:p w:rsidR="00C155D3" w:rsidRPr="00B37318" w:rsidRDefault="00C155D3" w:rsidP="00C155D3">
      <w:pPr>
        <w:spacing w:line="240" w:lineRule="atLeast"/>
        <w:ind w:firstLine="708"/>
        <w:jc w:val="both"/>
        <w:rPr>
          <w:color w:val="0000FF"/>
          <w:sz w:val="22"/>
          <w:szCs w:val="22"/>
          <w:u w:val="single"/>
        </w:rPr>
      </w:pPr>
      <w:r w:rsidRPr="00B37318">
        <w:rPr>
          <w:sz w:val="22"/>
          <w:szCs w:val="22"/>
        </w:rPr>
        <w:t>- посредством публикации на официальном сайте Поставщика в информационно-</w:t>
      </w:r>
      <w:proofErr w:type="spellStart"/>
      <w:r w:rsidRPr="00B37318">
        <w:rPr>
          <w:sz w:val="22"/>
          <w:szCs w:val="22"/>
        </w:rPr>
        <w:t>телекоммутационной</w:t>
      </w:r>
      <w:proofErr w:type="spellEnd"/>
      <w:r w:rsidRPr="00B37318">
        <w:rPr>
          <w:sz w:val="22"/>
          <w:szCs w:val="22"/>
        </w:rPr>
        <w:t xml:space="preserve"> сети «Интернет» (далее – сеть «Интернет») –</w:t>
      </w:r>
      <w:proofErr w:type="gramStart"/>
      <w:r w:rsidRPr="00B37318">
        <w:rPr>
          <w:color w:val="0000FF"/>
          <w:sz w:val="22"/>
          <w:szCs w:val="22"/>
          <w:u w:val="single"/>
          <w:lang w:val="en-US"/>
        </w:rPr>
        <w:t>www</w:t>
      </w:r>
      <w:r w:rsidRPr="00B37318">
        <w:rPr>
          <w:color w:val="0000FF"/>
          <w:sz w:val="22"/>
          <w:szCs w:val="22"/>
          <w:u w:val="single"/>
        </w:rPr>
        <w:t>.</w:t>
      </w:r>
      <w:proofErr w:type="spellStart"/>
      <w:r w:rsidRPr="00B37318">
        <w:rPr>
          <w:color w:val="0000FF"/>
          <w:sz w:val="22"/>
          <w:szCs w:val="22"/>
          <w:u w:val="single"/>
          <w:lang w:val="en-US"/>
        </w:rPr>
        <w:t>kmaesbyt</w:t>
      </w:r>
      <w:proofErr w:type="spellEnd"/>
      <w:r w:rsidRPr="00B37318">
        <w:rPr>
          <w:color w:val="0000FF"/>
          <w:sz w:val="22"/>
          <w:szCs w:val="22"/>
          <w:u w:val="single"/>
        </w:rPr>
        <w:t>.</w:t>
      </w:r>
      <w:r w:rsidRPr="00B37318">
        <w:rPr>
          <w:color w:val="0000FF"/>
          <w:sz w:val="22"/>
          <w:szCs w:val="22"/>
          <w:u w:val="single"/>
          <w:lang w:val="en-US"/>
        </w:rPr>
        <w:t>com</w:t>
      </w:r>
      <w:r w:rsidRPr="00B37318">
        <w:rPr>
          <w:color w:val="0000FF"/>
          <w:sz w:val="22"/>
          <w:szCs w:val="22"/>
          <w:u w:val="single"/>
        </w:rPr>
        <w:t>.;</w:t>
      </w:r>
      <w:proofErr w:type="gramEnd"/>
      <w:r w:rsidRPr="00B37318">
        <w:rPr>
          <w:color w:val="0000FF"/>
          <w:sz w:val="22"/>
          <w:szCs w:val="22"/>
          <w:u w:val="single"/>
        </w:rPr>
        <w:t xml:space="preserve">   </w:t>
      </w:r>
    </w:p>
    <w:p w:rsidR="00C155D3" w:rsidRPr="00B37318" w:rsidRDefault="00C155D3" w:rsidP="00C155D3">
      <w:pPr>
        <w:spacing w:line="240" w:lineRule="atLeast"/>
        <w:ind w:firstLine="708"/>
        <w:jc w:val="both"/>
        <w:rPr>
          <w:sz w:val="22"/>
          <w:szCs w:val="22"/>
        </w:rPr>
      </w:pPr>
      <w:r w:rsidRPr="00B37318">
        <w:rPr>
          <w:sz w:val="22"/>
          <w:szCs w:val="22"/>
        </w:rPr>
        <w:t>-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C155D3" w:rsidRPr="00B37318" w:rsidRDefault="00C155D3" w:rsidP="00C155D3">
      <w:pPr>
        <w:spacing w:line="240" w:lineRule="atLeast"/>
        <w:ind w:firstLine="708"/>
        <w:jc w:val="both"/>
        <w:rPr>
          <w:sz w:val="22"/>
          <w:szCs w:val="22"/>
        </w:rPr>
      </w:pPr>
      <w:r w:rsidRPr="00B37318">
        <w:rPr>
          <w:sz w:val="22"/>
          <w:szCs w:val="22"/>
        </w:rPr>
        <w:t>- иными способами, позволяющими подтвердить доставку уведомления о введении ограничения режима потребления».</w:t>
      </w:r>
    </w:p>
    <w:p w:rsidR="004055FB" w:rsidRPr="00000E96" w:rsidRDefault="004055FB" w:rsidP="00C155D3">
      <w:pPr>
        <w:spacing w:line="240" w:lineRule="atLeast"/>
        <w:jc w:val="both"/>
        <w:rPr>
          <w:sz w:val="24"/>
        </w:rPr>
      </w:pPr>
    </w:p>
    <w:p w:rsidR="007A3FA1" w:rsidRPr="00000E96" w:rsidRDefault="00891342" w:rsidP="00E84558">
      <w:pPr>
        <w:spacing w:line="240" w:lineRule="atLeast"/>
        <w:ind w:firstLine="567"/>
        <w:jc w:val="both"/>
        <w:rPr>
          <w:sz w:val="22"/>
          <w:szCs w:val="22"/>
        </w:rPr>
      </w:pPr>
      <w:r w:rsidRPr="00000E96">
        <w:rPr>
          <w:sz w:val="24"/>
        </w:rPr>
        <w:t xml:space="preserve"> </w:t>
      </w:r>
      <w:r w:rsidR="00570DBD" w:rsidRPr="00000E96">
        <w:rPr>
          <w:sz w:val="22"/>
          <w:szCs w:val="22"/>
        </w:rPr>
        <w:t xml:space="preserve">2.2. </w:t>
      </w:r>
      <w:r w:rsidR="006F6944" w:rsidRPr="00000E96">
        <w:rPr>
          <w:b/>
          <w:i/>
          <w:sz w:val="22"/>
          <w:szCs w:val="22"/>
        </w:rPr>
        <w:t>Поставщик</w:t>
      </w:r>
      <w:r w:rsidR="00570DBD" w:rsidRPr="00000E96">
        <w:rPr>
          <w:sz w:val="22"/>
          <w:szCs w:val="22"/>
        </w:rPr>
        <w:t xml:space="preserve"> имеет право:</w:t>
      </w:r>
    </w:p>
    <w:p w:rsidR="00253DCF" w:rsidRPr="00000E96" w:rsidRDefault="007A3FA1" w:rsidP="00053AC2">
      <w:pPr>
        <w:spacing w:line="240" w:lineRule="atLeast"/>
        <w:ind w:firstLine="709"/>
        <w:jc w:val="both"/>
        <w:rPr>
          <w:sz w:val="22"/>
          <w:szCs w:val="22"/>
        </w:rPr>
      </w:pPr>
      <w:r w:rsidRPr="00000E96">
        <w:rPr>
          <w:sz w:val="22"/>
          <w:szCs w:val="22"/>
        </w:rPr>
        <w:t>2.2.1.</w:t>
      </w:r>
      <w:r w:rsidR="00053AC2" w:rsidRPr="00053AC2">
        <w:rPr>
          <w:sz w:val="22"/>
          <w:szCs w:val="22"/>
        </w:rPr>
        <w:t xml:space="preserve"> </w:t>
      </w:r>
      <w:r w:rsidR="00053AC2" w:rsidRPr="00166EF7">
        <w:rPr>
          <w:sz w:val="22"/>
          <w:szCs w:val="22"/>
        </w:rPr>
        <w:t>Доступа с представителем Сетевой организации и/или Потребителя к расчетным и контрольным приборам учета электрической энергии для осмотра, проверки технического состояния и контроля за соблюдением установленных режимов электропотребления.</w:t>
      </w:r>
    </w:p>
    <w:p w:rsidR="006A7607" w:rsidRPr="007209A8" w:rsidRDefault="00570DBD" w:rsidP="006A7607">
      <w:pPr>
        <w:spacing w:line="240" w:lineRule="atLeast"/>
        <w:ind w:firstLine="708"/>
        <w:jc w:val="both"/>
        <w:rPr>
          <w:sz w:val="22"/>
          <w:szCs w:val="22"/>
        </w:rPr>
      </w:pPr>
      <w:r w:rsidRPr="00000E96">
        <w:rPr>
          <w:sz w:val="22"/>
          <w:szCs w:val="22"/>
        </w:rPr>
        <w:t>2.2.</w:t>
      </w:r>
      <w:r w:rsidR="005216CE" w:rsidRPr="00000E96">
        <w:rPr>
          <w:sz w:val="22"/>
          <w:szCs w:val="22"/>
        </w:rPr>
        <w:t>2</w:t>
      </w:r>
      <w:r w:rsidRPr="00000E96">
        <w:rPr>
          <w:sz w:val="22"/>
          <w:szCs w:val="22"/>
        </w:rPr>
        <w:t xml:space="preserve">. </w:t>
      </w:r>
      <w:r w:rsidR="006A7607" w:rsidRPr="007209A8">
        <w:rPr>
          <w:sz w:val="22"/>
          <w:szCs w:val="22"/>
        </w:rPr>
        <w:t>Инициировать введение полного ограничения режима потребления электрической энергии в сроки и в порядке установленные действующим законодательством РФ и настоящим договором, в следующих случаях:</w:t>
      </w:r>
    </w:p>
    <w:p w:rsidR="006A7607" w:rsidRPr="007209A8" w:rsidRDefault="006A7607" w:rsidP="006A7607">
      <w:pPr>
        <w:spacing w:line="240" w:lineRule="atLeast"/>
        <w:ind w:firstLine="708"/>
        <w:jc w:val="both"/>
        <w:rPr>
          <w:sz w:val="22"/>
          <w:szCs w:val="22"/>
        </w:rPr>
      </w:pPr>
      <w:r w:rsidRPr="007209A8">
        <w:rPr>
          <w:sz w:val="22"/>
          <w:szCs w:val="22"/>
        </w:rPr>
        <w:t>- 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Поставщиком, по основному обязательству, возникшему из договора энергоснабжения, в том числе обязательству по предварительной оплате электрической энергии (мощности);</w:t>
      </w:r>
    </w:p>
    <w:p w:rsidR="006A7607" w:rsidRPr="007209A8" w:rsidRDefault="006A7607" w:rsidP="006A7607">
      <w:pPr>
        <w:spacing w:line="240" w:lineRule="atLeast"/>
        <w:ind w:firstLine="708"/>
        <w:jc w:val="both"/>
        <w:rPr>
          <w:sz w:val="22"/>
          <w:szCs w:val="22"/>
        </w:rPr>
      </w:pPr>
      <w:r w:rsidRPr="007209A8">
        <w:rPr>
          <w:sz w:val="22"/>
          <w:szCs w:val="22"/>
        </w:rPr>
        <w:t>- 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6A7607" w:rsidRPr="007209A8" w:rsidRDefault="006A7607" w:rsidP="006A7607">
      <w:pPr>
        <w:spacing w:line="240" w:lineRule="atLeast"/>
        <w:ind w:firstLine="708"/>
        <w:jc w:val="both"/>
        <w:rPr>
          <w:sz w:val="22"/>
          <w:szCs w:val="22"/>
        </w:rPr>
      </w:pPr>
      <w:r w:rsidRPr="007209A8">
        <w:rPr>
          <w:sz w:val="22"/>
          <w:szCs w:val="22"/>
        </w:rPr>
        <w:t xml:space="preserve">- 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7209A8">
        <w:rPr>
          <w:sz w:val="22"/>
          <w:szCs w:val="22"/>
        </w:rPr>
        <w:t>энергопринимающего</w:t>
      </w:r>
      <w:proofErr w:type="spellEnd"/>
      <w:r w:rsidRPr="007209A8">
        <w:rPr>
          <w:sz w:val="22"/>
          <w:szCs w:val="22"/>
        </w:rPr>
        <w:t xml:space="preserve"> устройства потребителя), вызванное подключением Потребителем к принадлежащим ему </w:t>
      </w:r>
      <w:proofErr w:type="spellStart"/>
      <w:r w:rsidRPr="007209A8">
        <w:rPr>
          <w:sz w:val="22"/>
          <w:szCs w:val="22"/>
        </w:rPr>
        <w:t>энергопринимающего</w:t>
      </w:r>
      <w:proofErr w:type="spellEnd"/>
      <w:r w:rsidRPr="007209A8">
        <w:rPr>
          <w:sz w:val="22"/>
          <w:szCs w:val="22"/>
        </w:rPr>
        <w:t xml:space="preserve"> оборудования либо изменением потребителем режима работы подключенного </w:t>
      </w:r>
      <w:proofErr w:type="spellStart"/>
      <w:proofErr w:type="gramStart"/>
      <w:r w:rsidRPr="007209A8">
        <w:rPr>
          <w:sz w:val="22"/>
          <w:szCs w:val="22"/>
        </w:rPr>
        <w:t>электропотребляющего</w:t>
      </w:r>
      <w:proofErr w:type="spellEnd"/>
      <w:r w:rsidRPr="007209A8">
        <w:rPr>
          <w:sz w:val="22"/>
          <w:szCs w:val="22"/>
        </w:rPr>
        <w:t xml:space="preserve">  оборудования</w:t>
      </w:r>
      <w:proofErr w:type="gramEnd"/>
      <w:r w:rsidRPr="007209A8">
        <w:rPr>
          <w:sz w:val="22"/>
          <w:szCs w:val="22"/>
        </w:rPr>
        <w:t xml:space="preserve">; </w:t>
      </w:r>
    </w:p>
    <w:p w:rsidR="006A7607" w:rsidRPr="007209A8" w:rsidRDefault="006A7607" w:rsidP="006A7607">
      <w:pPr>
        <w:spacing w:line="240" w:lineRule="atLeast"/>
        <w:ind w:firstLine="708"/>
        <w:jc w:val="both"/>
        <w:rPr>
          <w:sz w:val="22"/>
          <w:szCs w:val="22"/>
        </w:rPr>
      </w:pPr>
      <w:r w:rsidRPr="007209A8">
        <w:rPr>
          <w:sz w:val="22"/>
          <w:szCs w:val="22"/>
        </w:rPr>
        <w:t>- прекращение обязательств по поставке электрической энергии (мощности) по договору энергоснабжения;</w:t>
      </w:r>
    </w:p>
    <w:p w:rsidR="006A7607" w:rsidRPr="007209A8" w:rsidRDefault="006A7607" w:rsidP="006A7607">
      <w:pPr>
        <w:spacing w:line="240" w:lineRule="atLeast"/>
        <w:ind w:firstLine="708"/>
        <w:jc w:val="both"/>
        <w:rPr>
          <w:sz w:val="22"/>
          <w:szCs w:val="22"/>
        </w:rPr>
      </w:pPr>
      <w:r w:rsidRPr="007209A8">
        <w:rPr>
          <w:sz w:val="22"/>
          <w:szCs w:val="22"/>
        </w:rPr>
        <w:t>- выявление факта бездоговорного потребления электрической энергии;</w:t>
      </w:r>
    </w:p>
    <w:p w:rsidR="006A7607" w:rsidRPr="007209A8" w:rsidRDefault="006A7607" w:rsidP="006A7607">
      <w:pPr>
        <w:spacing w:line="240" w:lineRule="atLeast"/>
        <w:ind w:firstLine="708"/>
        <w:jc w:val="both"/>
        <w:rPr>
          <w:sz w:val="22"/>
          <w:szCs w:val="22"/>
        </w:rPr>
      </w:pPr>
      <w:r w:rsidRPr="007209A8">
        <w:rPr>
          <w:sz w:val="22"/>
          <w:szCs w:val="22"/>
        </w:rPr>
        <w:t xml:space="preserve">- выявление ненадлежащего технологического присоединения </w:t>
      </w:r>
      <w:proofErr w:type="spellStart"/>
      <w:r w:rsidRPr="007209A8">
        <w:rPr>
          <w:sz w:val="22"/>
          <w:szCs w:val="22"/>
        </w:rPr>
        <w:t>энергопринимающих</w:t>
      </w:r>
      <w:proofErr w:type="spellEnd"/>
      <w:r w:rsidRPr="007209A8">
        <w:rPr>
          <w:sz w:val="22"/>
          <w:szCs w:val="22"/>
        </w:rPr>
        <w:t xml:space="preserve"> устройств Потребителя, при отсутствии документов, подтверждающих технологическое присоединение и (или) разграничение балансовой принадлежности;</w:t>
      </w:r>
    </w:p>
    <w:p w:rsidR="006A7607" w:rsidRPr="007209A8" w:rsidRDefault="006A7607" w:rsidP="006A7607">
      <w:pPr>
        <w:spacing w:line="240" w:lineRule="atLeast"/>
        <w:ind w:firstLine="708"/>
        <w:jc w:val="both"/>
        <w:rPr>
          <w:sz w:val="22"/>
          <w:szCs w:val="22"/>
        </w:rPr>
      </w:pPr>
      <w:r w:rsidRPr="007209A8">
        <w:rPr>
          <w:sz w:val="22"/>
          <w:szCs w:val="22"/>
        </w:rPr>
        <w:t xml:space="preserve">- поступление от Потребителя заявления о введении в отношении его </w:t>
      </w:r>
      <w:proofErr w:type="spellStart"/>
      <w:r w:rsidRPr="007209A8">
        <w:rPr>
          <w:sz w:val="22"/>
          <w:szCs w:val="22"/>
        </w:rPr>
        <w:t>энергопринимающих</w:t>
      </w:r>
      <w:proofErr w:type="spellEnd"/>
      <w:r w:rsidRPr="007209A8">
        <w:rPr>
          <w:sz w:val="22"/>
          <w:szCs w:val="22"/>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6A7607" w:rsidRPr="007209A8" w:rsidRDefault="006A7607" w:rsidP="006A7607">
      <w:pPr>
        <w:spacing w:line="240" w:lineRule="atLeast"/>
        <w:ind w:firstLine="708"/>
        <w:jc w:val="both"/>
        <w:rPr>
          <w:sz w:val="22"/>
          <w:szCs w:val="22"/>
        </w:rPr>
      </w:pPr>
      <w:r w:rsidRPr="007209A8">
        <w:rPr>
          <w:sz w:val="22"/>
          <w:szCs w:val="22"/>
        </w:rPr>
        <w:t>-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6A7607" w:rsidRPr="007209A8" w:rsidRDefault="006A7607" w:rsidP="006A7607">
      <w:pPr>
        <w:spacing w:line="240" w:lineRule="atLeast"/>
        <w:ind w:firstLine="708"/>
        <w:jc w:val="both"/>
        <w:rPr>
          <w:sz w:val="22"/>
          <w:szCs w:val="22"/>
        </w:rPr>
      </w:pPr>
      <w:r w:rsidRPr="007209A8">
        <w:rPr>
          <w:sz w:val="22"/>
          <w:szCs w:val="22"/>
        </w:rPr>
        <w:t>- возникновение (угроза возникновения) аварийных электроэнергетических режимов;</w:t>
      </w:r>
    </w:p>
    <w:p w:rsidR="006A7607" w:rsidRPr="007209A8" w:rsidRDefault="006A7607" w:rsidP="006A7607">
      <w:pPr>
        <w:spacing w:line="240" w:lineRule="atLeast"/>
        <w:ind w:firstLine="708"/>
        <w:jc w:val="both"/>
        <w:rPr>
          <w:sz w:val="22"/>
          <w:szCs w:val="22"/>
        </w:rPr>
      </w:pPr>
      <w:r w:rsidRPr="007209A8">
        <w:rPr>
          <w:sz w:val="22"/>
          <w:szCs w:val="22"/>
        </w:rPr>
        <w:t xml:space="preserve">- необходимость проведения ремонтных работ на объектах электросетевого хозяйства сетевой организации, к которым присоединены </w:t>
      </w:r>
      <w:proofErr w:type="spellStart"/>
      <w:r w:rsidRPr="007209A8">
        <w:rPr>
          <w:sz w:val="22"/>
          <w:szCs w:val="22"/>
        </w:rPr>
        <w:t>энергопримающие</w:t>
      </w:r>
      <w:proofErr w:type="spellEnd"/>
      <w:r w:rsidRPr="007209A8">
        <w:rPr>
          <w:sz w:val="22"/>
          <w:szCs w:val="22"/>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6A7607" w:rsidRPr="007209A8" w:rsidRDefault="006A7607" w:rsidP="006A7607">
      <w:pPr>
        <w:spacing w:line="240" w:lineRule="atLeast"/>
        <w:jc w:val="both"/>
        <w:rPr>
          <w:sz w:val="22"/>
          <w:szCs w:val="22"/>
        </w:rPr>
      </w:pPr>
      <w:r w:rsidRPr="007209A8">
        <w:rPr>
          <w:sz w:val="22"/>
          <w:szCs w:val="22"/>
        </w:rPr>
        <w:tab/>
        <w:t>Прекращение подачи электроэнергии (мощности) Потребителю производится на основании уведомления (предупреждения) Поставщика:</w:t>
      </w:r>
    </w:p>
    <w:p w:rsidR="006A7607" w:rsidRPr="007209A8" w:rsidRDefault="006A7607" w:rsidP="006A7607">
      <w:pPr>
        <w:spacing w:line="240" w:lineRule="atLeast"/>
        <w:jc w:val="both"/>
        <w:rPr>
          <w:sz w:val="22"/>
          <w:szCs w:val="22"/>
        </w:rPr>
      </w:pPr>
      <w:r w:rsidRPr="007209A8">
        <w:rPr>
          <w:sz w:val="22"/>
          <w:szCs w:val="22"/>
        </w:rPr>
        <w:t>- потребителем самостоятельно в срок, указанный в предупреждении Поставщика путем отключения электроустановок;</w:t>
      </w:r>
    </w:p>
    <w:p w:rsidR="00570DBD" w:rsidRDefault="006A7607" w:rsidP="006A7607">
      <w:pPr>
        <w:spacing w:line="240" w:lineRule="atLeast"/>
        <w:ind w:firstLine="567"/>
        <w:jc w:val="both"/>
        <w:rPr>
          <w:sz w:val="22"/>
          <w:szCs w:val="22"/>
        </w:rPr>
      </w:pPr>
      <w:r w:rsidRPr="007209A8">
        <w:rPr>
          <w:sz w:val="22"/>
          <w:szCs w:val="22"/>
        </w:rPr>
        <w:t>- сетевой организацией или ТСО согласно подаваемых Поставщиком заявок».</w:t>
      </w:r>
    </w:p>
    <w:p w:rsidR="00D037B5" w:rsidRPr="00933F19" w:rsidRDefault="00D037B5" w:rsidP="00444D4D">
      <w:pPr>
        <w:spacing w:line="240" w:lineRule="atLeast"/>
        <w:ind w:firstLine="567"/>
        <w:jc w:val="both"/>
        <w:rPr>
          <w:sz w:val="22"/>
          <w:szCs w:val="22"/>
        </w:rPr>
      </w:pPr>
      <w:r>
        <w:rPr>
          <w:sz w:val="22"/>
          <w:szCs w:val="22"/>
        </w:rPr>
        <w:tab/>
      </w:r>
      <w:r w:rsidRPr="00933F19">
        <w:rPr>
          <w:sz w:val="22"/>
          <w:szCs w:val="22"/>
        </w:rPr>
        <w:t xml:space="preserve">Прекращение (ограничение) подачи электроэнергии </w:t>
      </w:r>
      <w:r w:rsidRPr="00933F19">
        <w:rPr>
          <w:i/>
          <w:sz w:val="22"/>
          <w:szCs w:val="22"/>
        </w:rPr>
        <w:t>Потребителю</w:t>
      </w:r>
      <w:r w:rsidRPr="00933F19">
        <w:rPr>
          <w:sz w:val="22"/>
          <w:szCs w:val="22"/>
        </w:rPr>
        <w:t xml:space="preserve"> осуществляются в рамках требований</w:t>
      </w:r>
      <w:r w:rsidR="00E006D8" w:rsidRPr="00933F19">
        <w:rPr>
          <w:sz w:val="22"/>
          <w:szCs w:val="22"/>
        </w:rPr>
        <w:t xml:space="preserve"> Порядка полного и (или) частичного ограничения режима по</w:t>
      </w:r>
      <w:r w:rsidR="00321858">
        <w:rPr>
          <w:sz w:val="22"/>
          <w:szCs w:val="22"/>
        </w:rPr>
        <w:t>требления электрической энергии</w:t>
      </w:r>
      <w:r w:rsidR="00E006D8" w:rsidRPr="00933F19">
        <w:rPr>
          <w:sz w:val="22"/>
          <w:szCs w:val="22"/>
        </w:rPr>
        <w:t>.</w:t>
      </w:r>
    </w:p>
    <w:p w:rsidR="00EF66E9" w:rsidRDefault="00B14E58" w:rsidP="00444D4D">
      <w:pPr>
        <w:tabs>
          <w:tab w:val="left" w:pos="8647"/>
        </w:tabs>
        <w:spacing w:line="240" w:lineRule="atLeast"/>
        <w:ind w:firstLine="567"/>
        <w:jc w:val="both"/>
        <w:rPr>
          <w:sz w:val="22"/>
          <w:szCs w:val="22"/>
        </w:rPr>
      </w:pPr>
      <w:r w:rsidRPr="00933F19">
        <w:rPr>
          <w:sz w:val="22"/>
          <w:szCs w:val="22"/>
        </w:rPr>
        <w:t>2.2.</w:t>
      </w:r>
      <w:r w:rsidR="005216CE" w:rsidRPr="00933F19">
        <w:rPr>
          <w:sz w:val="22"/>
          <w:szCs w:val="22"/>
        </w:rPr>
        <w:t>3</w:t>
      </w:r>
      <w:r w:rsidRPr="00933F19">
        <w:rPr>
          <w:sz w:val="22"/>
          <w:szCs w:val="22"/>
        </w:rPr>
        <w:t xml:space="preserve">. </w:t>
      </w:r>
      <w:r w:rsidR="00E006D8" w:rsidRPr="00CC6761">
        <w:rPr>
          <w:sz w:val="22"/>
          <w:szCs w:val="22"/>
        </w:rPr>
        <w:t xml:space="preserve">Производить полное или частичное ограничение режима потребления электрической энергии </w:t>
      </w:r>
      <w:r w:rsidR="00E006D8" w:rsidRPr="00CC6761">
        <w:rPr>
          <w:i/>
          <w:sz w:val="22"/>
          <w:szCs w:val="22"/>
        </w:rPr>
        <w:t>Потребителя</w:t>
      </w:r>
      <w:r w:rsidR="00E006D8" w:rsidRPr="00CC6761">
        <w:rPr>
          <w:sz w:val="22"/>
          <w:szCs w:val="22"/>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w:t>
      </w:r>
      <w:proofErr w:type="gramStart"/>
      <w:r w:rsidR="00E006D8" w:rsidRPr="00CC6761">
        <w:rPr>
          <w:sz w:val="22"/>
          <w:szCs w:val="22"/>
        </w:rPr>
        <w:t>аварии  в</w:t>
      </w:r>
      <w:proofErr w:type="gramEnd"/>
      <w:r w:rsidR="00E006D8" w:rsidRPr="00CC6761">
        <w:rPr>
          <w:sz w:val="22"/>
          <w:szCs w:val="22"/>
        </w:rPr>
        <w:t xml:space="preserve"> системе электроснабжения (ст. 546 п. 3 Гражданского Кодекса РФ).</w:t>
      </w:r>
      <w:r w:rsidR="00166EF7" w:rsidRPr="00CC6761">
        <w:rPr>
          <w:sz w:val="22"/>
          <w:szCs w:val="22"/>
        </w:rPr>
        <w:t xml:space="preserve">    </w:t>
      </w:r>
    </w:p>
    <w:p w:rsidR="00593075" w:rsidRDefault="00593075" w:rsidP="00E84558">
      <w:pPr>
        <w:tabs>
          <w:tab w:val="left" w:pos="8647"/>
        </w:tabs>
        <w:spacing w:line="240" w:lineRule="atLeast"/>
        <w:ind w:firstLine="567"/>
        <w:jc w:val="both"/>
        <w:rPr>
          <w:sz w:val="22"/>
          <w:szCs w:val="28"/>
        </w:rPr>
      </w:pPr>
      <w:r>
        <w:rPr>
          <w:sz w:val="22"/>
          <w:szCs w:val="22"/>
        </w:rPr>
        <w:t xml:space="preserve">2.2.4. </w:t>
      </w:r>
      <w:r w:rsidRPr="000606FD">
        <w:rPr>
          <w:sz w:val="22"/>
          <w:szCs w:val="28"/>
        </w:rPr>
        <w:t>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w:t>
      </w:r>
      <w:r w:rsidR="00E97629">
        <w:rPr>
          <w:sz w:val="22"/>
          <w:szCs w:val="28"/>
        </w:rPr>
        <w:t xml:space="preserve">(трёх) </w:t>
      </w:r>
      <w:r w:rsidRPr="000606FD">
        <w:rPr>
          <w:sz w:val="22"/>
          <w:szCs w:val="28"/>
        </w:rPr>
        <w:t>дней со дня выявления такого факта.</w:t>
      </w:r>
    </w:p>
    <w:p w:rsidR="00593075" w:rsidRPr="00000E96" w:rsidRDefault="00593075" w:rsidP="00E84558">
      <w:pPr>
        <w:ind w:firstLine="709"/>
        <w:jc w:val="both"/>
        <w:rPr>
          <w:sz w:val="22"/>
          <w:szCs w:val="22"/>
        </w:rPr>
      </w:pPr>
      <w:r w:rsidRPr="000606FD">
        <w:rPr>
          <w:sz w:val="22"/>
          <w:szCs w:val="28"/>
        </w:rPr>
        <w:t>Отмена ограничения режима потребления электрической энергии</w:t>
      </w:r>
      <w:r>
        <w:rPr>
          <w:sz w:val="22"/>
          <w:szCs w:val="28"/>
        </w:rPr>
        <w:t xml:space="preserve"> </w:t>
      </w:r>
      <w:r w:rsidRPr="000606FD">
        <w:rPr>
          <w:sz w:val="22"/>
          <w:szCs w:val="28"/>
        </w:rPr>
        <w:t>осуществляется после заключения в установленном порядке договора.</w:t>
      </w:r>
    </w:p>
    <w:p w:rsidR="00852C8D" w:rsidRPr="00000E96" w:rsidRDefault="00987339" w:rsidP="00CC6761">
      <w:pPr>
        <w:tabs>
          <w:tab w:val="left" w:pos="8789"/>
        </w:tabs>
        <w:spacing w:line="240" w:lineRule="atLeast"/>
        <w:ind w:right="-5" w:firstLine="567"/>
        <w:jc w:val="both"/>
        <w:rPr>
          <w:sz w:val="22"/>
          <w:szCs w:val="22"/>
        </w:rPr>
      </w:pPr>
      <w:r w:rsidRPr="00000E96">
        <w:rPr>
          <w:sz w:val="22"/>
          <w:szCs w:val="22"/>
        </w:rPr>
        <w:t>2.2.</w:t>
      </w:r>
      <w:r w:rsidR="00593075">
        <w:rPr>
          <w:sz w:val="22"/>
          <w:szCs w:val="22"/>
        </w:rPr>
        <w:t>5</w:t>
      </w:r>
      <w:r w:rsidRPr="00000E96">
        <w:rPr>
          <w:sz w:val="22"/>
          <w:szCs w:val="22"/>
        </w:rPr>
        <w:t xml:space="preserve">. </w:t>
      </w:r>
      <w:r w:rsidR="00EF66E9" w:rsidRPr="00000E96">
        <w:rPr>
          <w:sz w:val="22"/>
          <w:szCs w:val="22"/>
        </w:rPr>
        <w:t xml:space="preserve">Требовать компенсации затрат, понесенных при проведении работ по ограничению, прекращению и возобновлению поставки электроэнергии. Возобновление поставки электроэнергии, при принудительном ограничении </w:t>
      </w:r>
      <w:r w:rsidR="00EF66E9" w:rsidRPr="00000E96">
        <w:rPr>
          <w:i/>
          <w:sz w:val="22"/>
          <w:szCs w:val="22"/>
        </w:rPr>
        <w:t>Сетевой организацией</w:t>
      </w:r>
      <w:r w:rsidR="00EF66E9" w:rsidRPr="00000E96">
        <w:rPr>
          <w:sz w:val="22"/>
          <w:szCs w:val="22"/>
        </w:rPr>
        <w:t xml:space="preserve">, производится после полного погашения </w:t>
      </w:r>
      <w:r w:rsidR="00C9729D">
        <w:rPr>
          <w:i/>
          <w:sz w:val="22"/>
          <w:szCs w:val="22"/>
        </w:rPr>
        <w:t>Потребителем</w:t>
      </w:r>
      <w:r w:rsidR="00EF66E9" w:rsidRPr="00000E96">
        <w:rPr>
          <w:b/>
          <w:sz w:val="22"/>
          <w:szCs w:val="22"/>
        </w:rPr>
        <w:t xml:space="preserve"> </w:t>
      </w:r>
      <w:r w:rsidR="00EF66E9" w:rsidRPr="00000E96">
        <w:rPr>
          <w:sz w:val="22"/>
          <w:szCs w:val="22"/>
        </w:rPr>
        <w:t xml:space="preserve">задолженности перед </w:t>
      </w:r>
      <w:r w:rsidR="00EF66E9" w:rsidRPr="00000E96">
        <w:rPr>
          <w:i/>
          <w:sz w:val="22"/>
          <w:szCs w:val="22"/>
        </w:rPr>
        <w:t>Поставщиком</w:t>
      </w:r>
      <w:r w:rsidR="00EF66E9" w:rsidRPr="00000E96">
        <w:rPr>
          <w:sz w:val="22"/>
          <w:szCs w:val="22"/>
        </w:rPr>
        <w:t xml:space="preserve"> и оплаты затрат, согласно калькуляции, понесенных </w:t>
      </w:r>
      <w:r w:rsidR="00EF66E9" w:rsidRPr="00000E96">
        <w:rPr>
          <w:sz w:val="22"/>
          <w:szCs w:val="22"/>
        </w:rPr>
        <w:lastRenderedPageBreak/>
        <w:t xml:space="preserve">при проведении работ по ограничению, прекращению и возобновлению поставки электроэнергии, на расчетный счет </w:t>
      </w:r>
      <w:r w:rsidR="00EF66E9" w:rsidRPr="00000E96">
        <w:rPr>
          <w:i/>
          <w:sz w:val="22"/>
          <w:szCs w:val="22"/>
        </w:rPr>
        <w:t>Поставщика</w:t>
      </w:r>
      <w:r w:rsidR="00EF66E9" w:rsidRPr="00000E96">
        <w:rPr>
          <w:sz w:val="22"/>
          <w:szCs w:val="22"/>
        </w:rPr>
        <w:t>.</w:t>
      </w:r>
    </w:p>
    <w:p w:rsidR="00D30001" w:rsidRDefault="00D30001" w:rsidP="00E84558">
      <w:pPr>
        <w:spacing w:line="240" w:lineRule="atLeast"/>
        <w:ind w:firstLine="567"/>
        <w:jc w:val="both"/>
        <w:rPr>
          <w:sz w:val="22"/>
          <w:szCs w:val="22"/>
        </w:rPr>
      </w:pPr>
      <w:r>
        <w:rPr>
          <w:sz w:val="22"/>
          <w:szCs w:val="22"/>
        </w:rPr>
        <w:t>2.2.</w:t>
      </w:r>
      <w:r w:rsidR="00CC6761">
        <w:rPr>
          <w:sz w:val="22"/>
          <w:szCs w:val="22"/>
        </w:rPr>
        <w:t>6</w:t>
      </w:r>
      <w:r>
        <w:rPr>
          <w:sz w:val="22"/>
          <w:szCs w:val="22"/>
        </w:rPr>
        <w:t xml:space="preserve">. В случае если по договору энергоснабжения </w:t>
      </w:r>
      <w:r w:rsidRPr="00D30001">
        <w:rPr>
          <w:i/>
          <w:sz w:val="22"/>
          <w:szCs w:val="22"/>
        </w:rPr>
        <w:t>Потребителем</w:t>
      </w:r>
      <w:r>
        <w:rPr>
          <w:sz w:val="22"/>
          <w:szCs w:val="22"/>
        </w:rPr>
        <w:t xml:space="preserve"> не исполняются или исполняются ненадлежащим образом обязательства по оплате, то </w:t>
      </w:r>
      <w:proofErr w:type="gramStart"/>
      <w:r w:rsidRPr="00D30001">
        <w:rPr>
          <w:i/>
          <w:sz w:val="22"/>
          <w:szCs w:val="22"/>
        </w:rPr>
        <w:t>Поставщик</w:t>
      </w:r>
      <w:r>
        <w:rPr>
          <w:sz w:val="22"/>
          <w:szCs w:val="22"/>
        </w:rPr>
        <w:t xml:space="preserve">  вправе</w:t>
      </w:r>
      <w:proofErr w:type="gramEnd"/>
      <w:r>
        <w:rPr>
          <w:sz w:val="22"/>
          <w:szCs w:val="22"/>
        </w:rPr>
        <w:t xml:space="preserve"> в одностороннем порядке отказаться от исполнения договора полностью, уведомив об этом </w:t>
      </w:r>
      <w:r w:rsidRPr="00D30001">
        <w:rPr>
          <w:i/>
          <w:sz w:val="22"/>
          <w:szCs w:val="22"/>
        </w:rPr>
        <w:t>Потребителя</w:t>
      </w:r>
      <w:r>
        <w:rPr>
          <w:sz w:val="22"/>
          <w:szCs w:val="22"/>
        </w:rPr>
        <w:t xml:space="preserve"> за </w:t>
      </w:r>
      <w:r w:rsidRPr="00CC6761">
        <w:rPr>
          <w:sz w:val="22"/>
          <w:szCs w:val="22"/>
        </w:rPr>
        <w:t>10</w:t>
      </w:r>
      <w:r>
        <w:rPr>
          <w:sz w:val="22"/>
          <w:szCs w:val="22"/>
        </w:rPr>
        <w:t xml:space="preserve"> </w:t>
      </w:r>
      <w:r w:rsidR="00E97629">
        <w:rPr>
          <w:sz w:val="22"/>
          <w:szCs w:val="22"/>
        </w:rPr>
        <w:t xml:space="preserve">(десять) </w:t>
      </w:r>
      <w:r>
        <w:rPr>
          <w:sz w:val="22"/>
          <w:szCs w:val="22"/>
        </w:rPr>
        <w:t xml:space="preserve">рабочих дней до заявляемой им даты отказа от договора. </w:t>
      </w:r>
    </w:p>
    <w:p w:rsidR="00D30001" w:rsidRPr="00000E96" w:rsidRDefault="00D30001" w:rsidP="00E84558">
      <w:pPr>
        <w:spacing w:line="240" w:lineRule="atLeast"/>
        <w:ind w:firstLine="567"/>
        <w:jc w:val="both"/>
        <w:rPr>
          <w:sz w:val="22"/>
          <w:szCs w:val="22"/>
        </w:rPr>
      </w:pPr>
    </w:p>
    <w:p w:rsidR="00570DBD" w:rsidRPr="00000E96" w:rsidRDefault="00570DBD" w:rsidP="00E84558">
      <w:pPr>
        <w:spacing w:line="240" w:lineRule="atLeast"/>
        <w:jc w:val="center"/>
        <w:rPr>
          <w:b/>
          <w:i/>
          <w:sz w:val="24"/>
        </w:rPr>
      </w:pPr>
      <w:r w:rsidRPr="00000E96">
        <w:rPr>
          <w:b/>
          <w:i/>
          <w:sz w:val="24"/>
        </w:rPr>
        <w:t xml:space="preserve">3.Обязанности и права </w:t>
      </w:r>
      <w:r w:rsidR="00F01CEE">
        <w:rPr>
          <w:b/>
          <w:i/>
          <w:sz w:val="24"/>
        </w:rPr>
        <w:t>Потребителя</w:t>
      </w:r>
      <w:r w:rsidR="002A691F" w:rsidRPr="00000E96">
        <w:rPr>
          <w:b/>
          <w:i/>
          <w:sz w:val="24"/>
        </w:rPr>
        <w:t>.</w:t>
      </w:r>
    </w:p>
    <w:p w:rsidR="00137EEF" w:rsidRDefault="00570DBD" w:rsidP="00E84558">
      <w:pPr>
        <w:spacing w:line="240" w:lineRule="atLeast"/>
        <w:ind w:firstLine="851"/>
        <w:jc w:val="both"/>
        <w:rPr>
          <w:sz w:val="22"/>
          <w:szCs w:val="22"/>
        </w:rPr>
      </w:pPr>
      <w:r w:rsidRPr="00000E96">
        <w:rPr>
          <w:sz w:val="22"/>
          <w:szCs w:val="22"/>
        </w:rPr>
        <w:t xml:space="preserve">3.1. </w:t>
      </w:r>
      <w:r w:rsidR="00F01CEE">
        <w:rPr>
          <w:b/>
          <w:i/>
          <w:sz w:val="22"/>
          <w:szCs w:val="22"/>
        </w:rPr>
        <w:t>Потребитель</w:t>
      </w:r>
      <w:r w:rsidRPr="00000E96">
        <w:rPr>
          <w:b/>
          <w:i/>
          <w:sz w:val="22"/>
          <w:szCs w:val="22"/>
        </w:rPr>
        <w:t xml:space="preserve"> </w:t>
      </w:r>
      <w:r w:rsidRPr="00000E96">
        <w:rPr>
          <w:sz w:val="22"/>
          <w:szCs w:val="22"/>
        </w:rPr>
        <w:t>обязуется:</w:t>
      </w:r>
    </w:p>
    <w:p w:rsidR="00394F17" w:rsidRPr="00000E96" w:rsidRDefault="00394F17" w:rsidP="00B5381A">
      <w:pPr>
        <w:pStyle w:val="210"/>
        <w:tabs>
          <w:tab w:val="left" w:pos="8789"/>
        </w:tabs>
        <w:spacing w:line="240" w:lineRule="atLeast"/>
        <w:ind w:right="-5" w:firstLine="567"/>
        <w:jc w:val="both"/>
        <w:rPr>
          <w:rFonts w:ascii="Times New Roman" w:hAnsi="Times New Roman"/>
          <w:sz w:val="22"/>
          <w:szCs w:val="22"/>
        </w:rPr>
      </w:pPr>
      <w:r w:rsidRPr="00000E96">
        <w:rPr>
          <w:rFonts w:ascii="Times New Roman" w:hAnsi="Times New Roman"/>
          <w:sz w:val="22"/>
          <w:szCs w:val="22"/>
        </w:rPr>
        <w:t>3.1.1</w:t>
      </w:r>
      <w:r w:rsidR="00FD4E26" w:rsidRPr="00000E96">
        <w:rPr>
          <w:rFonts w:ascii="Times New Roman" w:hAnsi="Times New Roman"/>
          <w:sz w:val="22"/>
          <w:szCs w:val="22"/>
        </w:rPr>
        <w:t xml:space="preserve">. </w:t>
      </w:r>
      <w:r w:rsidRPr="00000E96">
        <w:rPr>
          <w:rFonts w:ascii="Times New Roman" w:hAnsi="Times New Roman"/>
          <w:sz w:val="22"/>
          <w:szCs w:val="22"/>
        </w:rPr>
        <w:t xml:space="preserve">Самостоятельно урегулировать с </w:t>
      </w:r>
      <w:r w:rsidRPr="00000E96">
        <w:rPr>
          <w:rFonts w:ascii="Times New Roman" w:hAnsi="Times New Roman"/>
          <w:i/>
          <w:sz w:val="22"/>
          <w:szCs w:val="22"/>
        </w:rPr>
        <w:t>Сетевой организацией</w:t>
      </w:r>
      <w:r w:rsidRPr="00000E96">
        <w:rPr>
          <w:rFonts w:ascii="Times New Roman" w:hAnsi="Times New Roman"/>
          <w:sz w:val="22"/>
          <w:szCs w:val="22"/>
        </w:rPr>
        <w:t xml:space="preserve"> вопросы определения границ балансового разграничения и ответственности за эксплуатацию электросетей до </w:t>
      </w:r>
      <w:proofErr w:type="gramStart"/>
      <w:r w:rsidRPr="00000E96">
        <w:rPr>
          <w:rFonts w:ascii="Times New Roman" w:hAnsi="Times New Roman"/>
          <w:sz w:val="22"/>
          <w:szCs w:val="22"/>
        </w:rPr>
        <w:t xml:space="preserve">заключения </w:t>
      </w:r>
      <w:r w:rsidR="005524A5" w:rsidRPr="00000E96">
        <w:rPr>
          <w:rFonts w:ascii="Times New Roman" w:hAnsi="Times New Roman"/>
          <w:sz w:val="22"/>
          <w:szCs w:val="22"/>
        </w:rPr>
        <w:t xml:space="preserve"> настоящего</w:t>
      </w:r>
      <w:proofErr w:type="gramEnd"/>
      <w:r w:rsidR="005524A5" w:rsidRPr="00000E96">
        <w:rPr>
          <w:rFonts w:ascii="Times New Roman" w:hAnsi="Times New Roman"/>
          <w:sz w:val="22"/>
          <w:szCs w:val="22"/>
        </w:rPr>
        <w:t xml:space="preserve"> </w:t>
      </w:r>
      <w:r w:rsidRPr="00000E96">
        <w:rPr>
          <w:rFonts w:ascii="Times New Roman" w:hAnsi="Times New Roman"/>
          <w:sz w:val="22"/>
          <w:szCs w:val="22"/>
        </w:rPr>
        <w:t xml:space="preserve"> договора.</w:t>
      </w:r>
    </w:p>
    <w:p w:rsidR="00394F17" w:rsidRPr="00000E96" w:rsidRDefault="00394F17" w:rsidP="00B5381A">
      <w:pPr>
        <w:pStyle w:val="210"/>
        <w:tabs>
          <w:tab w:val="left" w:pos="8789"/>
        </w:tabs>
        <w:spacing w:line="240" w:lineRule="atLeast"/>
        <w:ind w:right="-5" w:firstLine="567"/>
        <w:jc w:val="both"/>
        <w:rPr>
          <w:rFonts w:ascii="Times New Roman" w:hAnsi="Times New Roman"/>
          <w:color w:val="000000"/>
          <w:sz w:val="22"/>
          <w:szCs w:val="22"/>
        </w:rPr>
      </w:pPr>
      <w:r w:rsidRPr="00000E96">
        <w:rPr>
          <w:rFonts w:ascii="Times New Roman" w:hAnsi="Times New Roman"/>
          <w:color w:val="000000"/>
          <w:sz w:val="22"/>
          <w:szCs w:val="22"/>
        </w:rPr>
        <w:t xml:space="preserve">При заключении договора предоставить </w:t>
      </w:r>
      <w:r w:rsidRPr="00000E96">
        <w:rPr>
          <w:rFonts w:ascii="Times New Roman" w:hAnsi="Times New Roman"/>
          <w:i/>
          <w:color w:val="000000"/>
          <w:sz w:val="22"/>
          <w:szCs w:val="22"/>
        </w:rPr>
        <w:t>П</w:t>
      </w:r>
      <w:r w:rsidRPr="00000E96">
        <w:rPr>
          <w:rFonts w:ascii="Times New Roman" w:hAnsi="Times New Roman"/>
          <w:i/>
          <w:sz w:val="22"/>
          <w:szCs w:val="22"/>
        </w:rPr>
        <w:t>оставщику</w:t>
      </w:r>
      <w:r w:rsidRPr="00000E96">
        <w:rPr>
          <w:rFonts w:ascii="Times New Roman" w:hAnsi="Times New Roman"/>
          <w:color w:val="000000"/>
          <w:sz w:val="22"/>
          <w:szCs w:val="22"/>
        </w:rPr>
        <w:t xml:space="preserve"> документы, подтверждающие наличие технологического присоединения к сетям </w:t>
      </w:r>
      <w:r w:rsidRPr="00000E96">
        <w:rPr>
          <w:rFonts w:ascii="Times New Roman" w:hAnsi="Times New Roman"/>
          <w:i/>
          <w:color w:val="000000"/>
          <w:sz w:val="22"/>
          <w:szCs w:val="22"/>
        </w:rPr>
        <w:t>Сетевой организации</w:t>
      </w:r>
      <w:r w:rsidRPr="00000E96">
        <w:rPr>
          <w:rFonts w:ascii="Times New Roman" w:hAnsi="Times New Roman"/>
          <w:color w:val="000000"/>
          <w:sz w:val="22"/>
          <w:szCs w:val="22"/>
        </w:rPr>
        <w:t xml:space="preserve"> (акт разграничения балансовой принадлежности сетей, договор (акт) технологического присоединения), обеспечение учета электроэнергии </w:t>
      </w:r>
      <w:r w:rsidRPr="00481C30">
        <w:rPr>
          <w:rFonts w:ascii="Times New Roman" w:hAnsi="Times New Roman"/>
          <w:color w:val="000000"/>
          <w:sz w:val="22"/>
          <w:szCs w:val="22"/>
        </w:rPr>
        <w:t xml:space="preserve">и надлежащее техническое состояние </w:t>
      </w:r>
      <w:proofErr w:type="spellStart"/>
      <w:r w:rsidRPr="00481C30">
        <w:rPr>
          <w:rFonts w:ascii="Times New Roman" w:hAnsi="Times New Roman"/>
          <w:color w:val="000000"/>
          <w:sz w:val="22"/>
          <w:szCs w:val="22"/>
        </w:rPr>
        <w:t>энергопринимающих</w:t>
      </w:r>
      <w:proofErr w:type="spellEnd"/>
      <w:r w:rsidRPr="00481C30">
        <w:rPr>
          <w:rFonts w:ascii="Times New Roman" w:hAnsi="Times New Roman"/>
          <w:color w:val="000000"/>
          <w:sz w:val="22"/>
          <w:szCs w:val="22"/>
        </w:rPr>
        <w:t xml:space="preserve"> устройств, удостоверенное органом исполнительной власти по </w:t>
      </w:r>
      <w:r w:rsidR="00CA683B" w:rsidRPr="00481C30">
        <w:rPr>
          <w:rFonts w:ascii="Times New Roman" w:hAnsi="Times New Roman"/>
          <w:color w:val="000000"/>
          <w:sz w:val="22"/>
          <w:szCs w:val="22"/>
        </w:rPr>
        <w:t xml:space="preserve">федеральному </w:t>
      </w:r>
      <w:r w:rsidRPr="00481C30">
        <w:rPr>
          <w:rFonts w:ascii="Times New Roman" w:hAnsi="Times New Roman"/>
          <w:color w:val="000000"/>
          <w:sz w:val="22"/>
          <w:szCs w:val="22"/>
        </w:rPr>
        <w:t>государственному энергетическому надзору.</w:t>
      </w:r>
    </w:p>
    <w:p w:rsidR="00A579A9" w:rsidRPr="00000E96" w:rsidRDefault="00FD4E26" w:rsidP="00E84558">
      <w:pPr>
        <w:pStyle w:val="a3"/>
        <w:spacing w:line="240" w:lineRule="atLeast"/>
        <w:jc w:val="both"/>
        <w:rPr>
          <w:rFonts w:ascii="Times New Roman" w:hAnsi="Times New Roman"/>
          <w:color w:val="000000"/>
          <w:sz w:val="22"/>
          <w:szCs w:val="22"/>
          <w:u w:val="none"/>
        </w:rPr>
      </w:pPr>
      <w:r w:rsidRPr="00000E96">
        <w:rPr>
          <w:rFonts w:ascii="Times New Roman" w:hAnsi="Times New Roman"/>
          <w:sz w:val="22"/>
          <w:szCs w:val="22"/>
          <w:u w:val="none"/>
        </w:rPr>
        <w:t>3.1.</w:t>
      </w:r>
      <w:r w:rsidR="00A579A9" w:rsidRPr="00000E96">
        <w:rPr>
          <w:rFonts w:ascii="Times New Roman" w:hAnsi="Times New Roman"/>
          <w:sz w:val="22"/>
          <w:szCs w:val="22"/>
          <w:u w:val="none"/>
        </w:rPr>
        <w:t>2</w:t>
      </w:r>
      <w:r w:rsidRPr="00000E96">
        <w:rPr>
          <w:rFonts w:ascii="Times New Roman" w:hAnsi="Times New Roman"/>
          <w:sz w:val="22"/>
          <w:szCs w:val="22"/>
          <w:u w:val="none"/>
        </w:rPr>
        <w:t xml:space="preserve">. </w:t>
      </w:r>
      <w:r w:rsidR="00A579A9" w:rsidRPr="00000E96">
        <w:rPr>
          <w:rFonts w:ascii="Times New Roman" w:hAnsi="Times New Roman"/>
          <w:color w:val="000000"/>
          <w:sz w:val="22"/>
          <w:szCs w:val="22"/>
          <w:u w:val="none"/>
        </w:rPr>
        <w:t>Соблюдать предусмотренный настоящим договором режим потребления электрической энергии и соотношение потребления активной и реактивной энергии,</w:t>
      </w:r>
      <w:r w:rsidR="00D127C9" w:rsidRPr="00000E96">
        <w:rPr>
          <w:rFonts w:ascii="Times New Roman" w:hAnsi="Times New Roman"/>
          <w:color w:val="000000"/>
          <w:sz w:val="22"/>
          <w:szCs w:val="22"/>
          <w:u w:val="none"/>
        </w:rPr>
        <w:t xml:space="preserve"> при наличии реактивного потребления,</w:t>
      </w:r>
      <w:r w:rsidR="00A579A9" w:rsidRPr="00000E96">
        <w:rPr>
          <w:rFonts w:ascii="Times New Roman" w:hAnsi="Times New Roman"/>
          <w:color w:val="000000"/>
          <w:sz w:val="22"/>
          <w:szCs w:val="22"/>
          <w:u w:val="none"/>
        </w:rPr>
        <w:t xml:space="preserve"> обеспечивать исправность используемых им приборов коммерческого учета.</w:t>
      </w:r>
    </w:p>
    <w:p w:rsidR="00733B19" w:rsidRPr="003D0ECF" w:rsidRDefault="00570DBD" w:rsidP="00E84558">
      <w:pPr>
        <w:spacing w:line="240" w:lineRule="atLeast"/>
        <w:ind w:firstLine="851"/>
        <w:jc w:val="both"/>
        <w:rPr>
          <w:color w:val="000000"/>
          <w:sz w:val="22"/>
          <w:szCs w:val="22"/>
        </w:rPr>
      </w:pPr>
      <w:r w:rsidRPr="003D0ECF">
        <w:rPr>
          <w:sz w:val="22"/>
          <w:szCs w:val="22"/>
        </w:rPr>
        <w:t>3.1.</w:t>
      </w:r>
      <w:r w:rsidR="00A579A9" w:rsidRPr="003D0ECF">
        <w:rPr>
          <w:sz w:val="22"/>
          <w:szCs w:val="22"/>
        </w:rPr>
        <w:t>3</w:t>
      </w:r>
      <w:r w:rsidRPr="003D0ECF">
        <w:rPr>
          <w:sz w:val="22"/>
          <w:szCs w:val="22"/>
        </w:rPr>
        <w:t xml:space="preserve">. </w:t>
      </w:r>
      <w:r w:rsidR="00221E6E" w:rsidRPr="003D0ECF">
        <w:rPr>
          <w:color w:val="000000"/>
          <w:sz w:val="22"/>
          <w:szCs w:val="22"/>
        </w:rPr>
        <w:t xml:space="preserve">Ежемесячно, по окончании расчетного периода предоставлять </w:t>
      </w:r>
      <w:r w:rsidR="00221E6E" w:rsidRPr="003D0ECF">
        <w:rPr>
          <w:i/>
          <w:color w:val="000000"/>
          <w:sz w:val="22"/>
          <w:szCs w:val="22"/>
        </w:rPr>
        <w:t>Поставщику</w:t>
      </w:r>
      <w:r w:rsidR="00221E6E" w:rsidRPr="003D0ECF">
        <w:rPr>
          <w:color w:val="000000"/>
          <w:sz w:val="22"/>
          <w:szCs w:val="22"/>
        </w:rPr>
        <w:t xml:space="preserve"> </w:t>
      </w:r>
      <w:r w:rsidR="0093034B" w:rsidRPr="003D0ECF">
        <w:rPr>
          <w:color w:val="000000"/>
          <w:sz w:val="22"/>
          <w:szCs w:val="22"/>
        </w:rPr>
        <w:t xml:space="preserve">текущие показания приборов учета электроэнергии: </w:t>
      </w:r>
    </w:p>
    <w:p w:rsidR="00320425" w:rsidRPr="003D0ECF" w:rsidRDefault="00320425" w:rsidP="00E84558">
      <w:pPr>
        <w:spacing w:line="240" w:lineRule="atLeast"/>
        <w:ind w:firstLine="851"/>
        <w:jc w:val="both"/>
        <w:rPr>
          <w:color w:val="000000"/>
          <w:sz w:val="22"/>
          <w:szCs w:val="22"/>
        </w:rPr>
      </w:pPr>
      <w:r w:rsidRPr="003D0ECF">
        <w:rPr>
          <w:color w:val="000000"/>
          <w:sz w:val="22"/>
          <w:szCs w:val="22"/>
        </w:rPr>
        <w:t>- через личный кабинет (ЛК);</w:t>
      </w:r>
    </w:p>
    <w:p w:rsidR="008548FE" w:rsidRPr="003D0ECF" w:rsidRDefault="00733B19" w:rsidP="00E84558">
      <w:pPr>
        <w:spacing w:line="240" w:lineRule="atLeast"/>
        <w:ind w:firstLine="851"/>
        <w:jc w:val="both"/>
        <w:rPr>
          <w:color w:val="000000"/>
          <w:sz w:val="22"/>
          <w:szCs w:val="22"/>
        </w:rPr>
      </w:pPr>
      <w:r w:rsidRPr="003D0ECF">
        <w:rPr>
          <w:color w:val="000000"/>
          <w:sz w:val="22"/>
          <w:szCs w:val="22"/>
        </w:rPr>
        <w:t xml:space="preserve">- </w:t>
      </w:r>
      <w:r w:rsidR="00D503F5" w:rsidRPr="003D0ECF">
        <w:rPr>
          <w:color w:val="000000"/>
          <w:sz w:val="22"/>
          <w:szCs w:val="22"/>
        </w:rPr>
        <w:t xml:space="preserve">по телефону </w:t>
      </w:r>
      <w:r w:rsidR="0093034B" w:rsidRPr="003D0ECF">
        <w:rPr>
          <w:color w:val="000000"/>
          <w:sz w:val="22"/>
          <w:szCs w:val="22"/>
        </w:rPr>
        <w:t xml:space="preserve">(74148) </w:t>
      </w:r>
      <w:r w:rsidR="0093034B" w:rsidRPr="003D0ECF">
        <w:rPr>
          <w:b/>
          <w:color w:val="000000"/>
          <w:sz w:val="22"/>
          <w:szCs w:val="22"/>
        </w:rPr>
        <w:t>9-44-83</w:t>
      </w:r>
      <w:r w:rsidR="008548FE" w:rsidRPr="003D0ECF">
        <w:rPr>
          <w:color w:val="000000"/>
          <w:sz w:val="22"/>
          <w:szCs w:val="22"/>
        </w:rPr>
        <w:t>;</w:t>
      </w:r>
    </w:p>
    <w:p w:rsidR="00413B87" w:rsidRPr="003D0ECF" w:rsidRDefault="008548FE" w:rsidP="00E84558">
      <w:pPr>
        <w:spacing w:line="240" w:lineRule="atLeast"/>
        <w:ind w:firstLine="851"/>
        <w:jc w:val="both"/>
        <w:rPr>
          <w:sz w:val="22"/>
          <w:szCs w:val="22"/>
        </w:rPr>
      </w:pPr>
      <w:r w:rsidRPr="003D0ECF">
        <w:rPr>
          <w:color w:val="000000"/>
          <w:sz w:val="22"/>
          <w:szCs w:val="22"/>
        </w:rPr>
        <w:t>-</w:t>
      </w:r>
      <w:r w:rsidR="00D503F5" w:rsidRPr="003D0ECF">
        <w:rPr>
          <w:sz w:val="22"/>
          <w:szCs w:val="22"/>
        </w:rPr>
        <w:t xml:space="preserve"> посредством направления </w:t>
      </w:r>
      <w:r w:rsidR="00582EC8" w:rsidRPr="003D0ECF">
        <w:rPr>
          <w:sz w:val="22"/>
          <w:szCs w:val="22"/>
        </w:rPr>
        <w:t xml:space="preserve">– </w:t>
      </w:r>
      <w:r w:rsidR="004A410F" w:rsidRPr="003D0ECF">
        <w:rPr>
          <w:sz w:val="22"/>
          <w:szCs w:val="22"/>
        </w:rPr>
        <w:t>СМС</w:t>
      </w:r>
      <w:r w:rsidR="000763AA" w:rsidRPr="003D0ECF">
        <w:rPr>
          <w:sz w:val="22"/>
          <w:szCs w:val="22"/>
        </w:rPr>
        <w:t xml:space="preserve"> сообщений</w:t>
      </w:r>
      <w:r w:rsidR="00413B87" w:rsidRPr="003D0ECF">
        <w:rPr>
          <w:sz w:val="22"/>
          <w:szCs w:val="22"/>
        </w:rPr>
        <w:t xml:space="preserve"> </w:t>
      </w:r>
      <w:r w:rsidR="00E33EEC" w:rsidRPr="003D0ECF">
        <w:rPr>
          <w:sz w:val="22"/>
          <w:szCs w:val="22"/>
        </w:rPr>
        <w:t>на номер мобильного телефона Поставщика</w:t>
      </w:r>
      <w:r w:rsidR="005538B3">
        <w:rPr>
          <w:sz w:val="22"/>
          <w:szCs w:val="22"/>
        </w:rPr>
        <w:t xml:space="preserve">            </w:t>
      </w:r>
      <w:r w:rsidR="00E33EEC" w:rsidRPr="003D0ECF">
        <w:rPr>
          <w:color w:val="000000"/>
          <w:sz w:val="22"/>
          <w:szCs w:val="22"/>
        </w:rPr>
        <w:t xml:space="preserve"> </w:t>
      </w:r>
      <w:r w:rsidR="00E33EEC" w:rsidRPr="003D0ECF">
        <w:rPr>
          <w:b/>
        </w:rPr>
        <w:t>8</w:t>
      </w:r>
      <w:r w:rsidR="005538B3">
        <w:rPr>
          <w:b/>
        </w:rPr>
        <w:t xml:space="preserve"> </w:t>
      </w:r>
      <w:r w:rsidR="00E33EEC" w:rsidRPr="003D0ECF">
        <w:rPr>
          <w:b/>
        </w:rPr>
        <w:t xml:space="preserve">(920) 713 11 </w:t>
      </w:r>
      <w:proofErr w:type="gramStart"/>
      <w:r w:rsidR="00E33EEC" w:rsidRPr="003D0ECF">
        <w:rPr>
          <w:b/>
        </w:rPr>
        <w:t>07</w:t>
      </w:r>
      <w:r w:rsidR="00413B87" w:rsidRPr="003D0ECF">
        <w:rPr>
          <w:sz w:val="22"/>
          <w:szCs w:val="22"/>
        </w:rPr>
        <w:t xml:space="preserve"> ;</w:t>
      </w:r>
      <w:proofErr w:type="gramEnd"/>
    </w:p>
    <w:p w:rsidR="008548FE" w:rsidRDefault="00413B87" w:rsidP="00E84558">
      <w:pPr>
        <w:spacing w:line="240" w:lineRule="atLeast"/>
        <w:ind w:firstLine="851"/>
        <w:jc w:val="both"/>
      </w:pPr>
      <w:r w:rsidRPr="003D0ECF">
        <w:rPr>
          <w:sz w:val="22"/>
          <w:szCs w:val="22"/>
        </w:rPr>
        <w:t>-</w:t>
      </w:r>
      <w:r w:rsidR="00A12E79" w:rsidRPr="003D0ECF">
        <w:t xml:space="preserve"> </w:t>
      </w:r>
      <w:r w:rsidR="000763AA" w:rsidRPr="003D0ECF">
        <w:t>посредством</w:t>
      </w:r>
      <w:r w:rsidR="00E33EEC" w:rsidRPr="003D0ECF">
        <w:rPr>
          <w:rStyle w:val="cut2visible"/>
        </w:rPr>
        <w:t xml:space="preserve"> текстов</w:t>
      </w:r>
      <w:r w:rsidR="000763AA" w:rsidRPr="003D0ECF">
        <w:rPr>
          <w:rStyle w:val="cut2visible"/>
        </w:rPr>
        <w:t>ого</w:t>
      </w:r>
      <w:r w:rsidR="00E33EEC" w:rsidRPr="003D0ECF">
        <w:rPr>
          <w:rStyle w:val="cut2visible"/>
        </w:rPr>
        <w:t xml:space="preserve"> сообщения, изображения </w:t>
      </w:r>
      <w:r w:rsidR="003763DD" w:rsidRPr="003D0ECF">
        <w:rPr>
          <w:rStyle w:val="cut2visible"/>
        </w:rPr>
        <w:t xml:space="preserve">через приложение </w:t>
      </w:r>
      <w:r w:rsidRPr="003D0ECF">
        <w:rPr>
          <w:lang w:val="en-US"/>
        </w:rPr>
        <w:t>WhatsApp</w:t>
      </w:r>
      <w:r w:rsidR="00D503F5" w:rsidRPr="003D0ECF">
        <w:rPr>
          <w:sz w:val="22"/>
          <w:szCs w:val="22"/>
        </w:rPr>
        <w:t xml:space="preserve"> на номер мобильного телефона По</w:t>
      </w:r>
      <w:r w:rsidR="00582EC8" w:rsidRPr="003D0ECF">
        <w:rPr>
          <w:sz w:val="22"/>
          <w:szCs w:val="22"/>
        </w:rPr>
        <w:t>ставщика</w:t>
      </w:r>
      <w:r w:rsidR="008548FE" w:rsidRPr="003D0ECF">
        <w:rPr>
          <w:color w:val="000000"/>
          <w:sz w:val="22"/>
          <w:szCs w:val="22"/>
        </w:rPr>
        <w:t xml:space="preserve"> </w:t>
      </w:r>
      <w:r w:rsidR="008548FE" w:rsidRPr="003D0ECF">
        <w:rPr>
          <w:b/>
        </w:rPr>
        <w:t>8</w:t>
      </w:r>
      <w:r w:rsidR="005538B3">
        <w:rPr>
          <w:b/>
        </w:rPr>
        <w:t xml:space="preserve"> </w:t>
      </w:r>
      <w:r w:rsidR="008548FE" w:rsidRPr="003D0ECF">
        <w:rPr>
          <w:b/>
        </w:rPr>
        <w:t>(920) 713 11 07</w:t>
      </w:r>
      <w:r w:rsidR="008548FE" w:rsidRPr="003D0ECF">
        <w:t>;</w:t>
      </w:r>
    </w:p>
    <w:p w:rsidR="00580320" w:rsidRDefault="008548FE" w:rsidP="00E84558">
      <w:pPr>
        <w:spacing w:line="240" w:lineRule="atLeast"/>
        <w:ind w:firstLine="851"/>
        <w:jc w:val="both"/>
        <w:rPr>
          <w:color w:val="000000"/>
          <w:sz w:val="22"/>
          <w:szCs w:val="22"/>
        </w:rPr>
      </w:pPr>
      <w:r w:rsidRPr="00DB0BA9">
        <w:t xml:space="preserve">  </w:t>
      </w:r>
      <w:r w:rsidR="0093034B">
        <w:rPr>
          <w:color w:val="000000"/>
          <w:sz w:val="22"/>
          <w:szCs w:val="22"/>
        </w:rPr>
        <w:t xml:space="preserve"> Акт снятия показаний приборов коммерческого учета согласно утвержденной форме (Форма 1), подписанный уполномоченным представителем </w:t>
      </w:r>
      <w:r w:rsidR="0093034B" w:rsidRPr="0093034B">
        <w:rPr>
          <w:i/>
          <w:color w:val="000000"/>
          <w:sz w:val="22"/>
          <w:szCs w:val="22"/>
        </w:rPr>
        <w:t>Потребителя</w:t>
      </w:r>
      <w:r w:rsidR="0093034B">
        <w:rPr>
          <w:i/>
          <w:color w:val="000000"/>
          <w:sz w:val="22"/>
          <w:szCs w:val="22"/>
        </w:rPr>
        <w:t xml:space="preserve"> </w:t>
      </w:r>
      <w:r w:rsidR="0093034B">
        <w:rPr>
          <w:color w:val="000000"/>
          <w:sz w:val="22"/>
          <w:szCs w:val="22"/>
        </w:rPr>
        <w:t xml:space="preserve">(в случае самостоятельного снятия </w:t>
      </w:r>
      <w:proofErr w:type="gramStart"/>
      <w:r w:rsidR="0093034B">
        <w:rPr>
          <w:color w:val="000000"/>
          <w:sz w:val="22"/>
          <w:szCs w:val="22"/>
        </w:rPr>
        <w:t>показаний)  и</w:t>
      </w:r>
      <w:proofErr w:type="gramEnd"/>
      <w:r w:rsidR="0093034B">
        <w:rPr>
          <w:color w:val="000000"/>
          <w:sz w:val="22"/>
          <w:szCs w:val="22"/>
        </w:rPr>
        <w:t xml:space="preserve"> представителем </w:t>
      </w:r>
      <w:r w:rsidR="0093034B" w:rsidRPr="002F35A4">
        <w:rPr>
          <w:i/>
          <w:color w:val="000000"/>
          <w:sz w:val="22"/>
          <w:szCs w:val="22"/>
        </w:rPr>
        <w:t>Сетевой органи</w:t>
      </w:r>
      <w:r w:rsidR="002F35A4" w:rsidRPr="002F35A4">
        <w:rPr>
          <w:i/>
          <w:color w:val="000000"/>
          <w:sz w:val="22"/>
          <w:szCs w:val="22"/>
        </w:rPr>
        <w:t>за</w:t>
      </w:r>
      <w:r w:rsidR="0093034B" w:rsidRPr="002F35A4">
        <w:rPr>
          <w:i/>
          <w:color w:val="000000"/>
          <w:sz w:val="22"/>
          <w:szCs w:val="22"/>
        </w:rPr>
        <w:t>ции</w:t>
      </w:r>
      <w:r w:rsidR="0093034B">
        <w:rPr>
          <w:color w:val="000000"/>
          <w:sz w:val="22"/>
          <w:szCs w:val="22"/>
        </w:rPr>
        <w:t xml:space="preserve"> (в случае совместного снятия показаний)</w:t>
      </w:r>
      <w:r w:rsidR="002F35A4">
        <w:rPr>
          <w:color w:val="000000"/>
          <w:sz w:val="22"/>
          <w:szCs w:val="22"/>
        </w:rPr>
        <w:t xml:space="preserve"> </w:t>
      </w:r>
      <w:r w:rsidR="0093034B">
        <w:rPr>
          <w:color w:val="000000"/>
          <w:sz w:val="22"/>
          <w:szCs w:val="22"/>
        </w:rPr>
        <w:t xml:space="preserve">предоставляется </w:t>
      </w:r>
      <w:r w:rsidR="0093034B" w:rsidRPr="0093034B">
        <w:rPr>
          <w:i/>
          <w:color w:val="000000"/>
          <w:sz w:val="22"/>
          <w:szCs w:val="22"/>
        </w:rPr>
        <w:t>Поставщику</w:t>
      </w:r>
      <w:r w:rsidR="0093034B">
        <w:rPr>
          <w:color w:val="000000"/>
          <w:sz w:val="22"/>
          <w:szCs w:val="22"/>
        </w:rPr>
        <w:t xml:space="preserve"> </w:t>
      </w:r>
      <w:r w:rsidR="002F35A4">
        <w:rPr>
          <w:color w:val="000000"/>
          <w:sz w:val="22"/>
          <w:szCs w:val="22"/>
        </w:rPr>
        <w:t xml:space="preserve">в течение </w:t>
      </w:r>
      <w:r w:rsidR="002F35A4" w:rsidRPr="000C3272">
        <w:rPr>
          <w:color w:val="000000"/>
          <w:sz w:val="22"/>
          <w:szCs w:val="22"/>
        </w:rPr>
        <w:t xml:space="preserve">5 </w:t>
      </w:r>
      <w:r w:rsidR="00E97629">
        <w:rPr>
          <w:color w:val="000000"/>
          <w:sz w:val="22"/>
          <w:szCs w:val="22"/>
        </w:rPr>
        <w:t xml:space="preserve">(пять) </w:t>
      </w:r>
      <w:r w:rsidR="002F35A4" w:rsidRPr="000C3272">
        <w:rPr>
          <w:color w:val="000000"/>
          <w:sz w:val="22"/>
          <w:szCs w:val="22"/>
        </w:rPr>
        <w:t>рабочий</w:t>
      </w:r>
      <w:r w:rsidR="002F35A4">
        <w:rPr>
          <w:color w:val="000000"/>
          <w:sz w:val="22"/>
          <w:szCs w:val="22"/>
        </w:rPr>
        <w:t xml:space="preserve"> дней по окончании расчетного периода.</w:t>
      </w:r>
      <w:r w:rsidR="0093034B">
        <w:rPr>
          <w:color w:val="000000"/>
          <w:sz w:val="22"/>
          <w:szCs w:val="22"/>
        </w:rPr>
        <w:t xml:space="preserve"> </w:t>
      </w:r>
    </w:p>
    <w:p w:rsidR="000D24E8" w:rsidRDefault="00580320" w:rsidP="00E84558">
      <w:pPr>
        <w:spacing w:line="240" w:lineRule="atLeast"/>
        <w:ind w:firstLine="851"/>
        <w:jc w:val="both"/>
        <w:rPr>
          <w:color w:val="000000"/>
          <w:sz w:val="22"/>
          <w:szCs w:val="22"/>
        </w:rPr>
      </w:pPr>
      <w:r>
        <w:rPr>
          <w:color w:val="000000"/>
          <w:sz w:val="22"/>
          <w:szCs w:val="22"/>
        </w:rPr>
        <w:t xml:space="preserve">В случае непредставления </w:t>
      </w:r>
      <w:proofErr w:type="gramStart"/>
      <w:r w:rsidRPr="00580320">
        <w:rPr>
          <w:i/>
          <w:color w:val="000000"/>
          <w:sz w:val="22"/>
          <w:szCs w:val="22"/>
        </w:rPr>
        <w:t>Потребителем</w:t>
      </w:r>
      <w:r w:rsidR="0093034B" w:rsidRPr="00580320">
        <w:rPr>
          <w:i/>
          <w:color w:val="000000"/>
          <w:sz w:val="22"/>
          <w:szCs w:val="22"/>
        </w:rPr>
        <w:t xml:space="preserve"> </w:t>
      </w:r>
      <w:r>
        <w:rPr>
          <w:color w:val="000000"/>
          <w:sz w:val="22"/>
          <w:szCs w:val="22"/>
        </w:rPr>
        <w:t xml:space="preserve"> показаний</w:t>
      </w:r>
      <w:proofErr w:type="gramEnd"/>
      <w:r>
        <w:rPr>
          <w:color w:val="000000"/>
          <w:sz w:val="22"/>
          <w:szCs w:val="22"/>
        </w:rPr>
        <w:t xml:space="preserve"> расчетного прибора учета в установленные сроки:</w:t>
      </w:r>
    </w:p>
    <w:p w:rsidR="00580320" w:rsidRDefault="00580320" w:rsidP="00E84558">
      <w:pPr>
        <w:spacing w:line="240" w:lineRule="atLeast"/>
        <w:ind w:firstLine="851"/>
        <w:jc w:val="both"/>
        <w:rPr>
          <w:color w:val="000000"/>
          <w:sz w:val="22"/>
          <w:szCs w:val="22"/>
        </w:rPr>
      </w:pPr>
      <w:r>
        <w:rPr>
          <w:color w:val="000000"/>
          <w:sz w:val="22"/>
          <w:szCs w:val="22"/>
        </w:rPr>
        <w:t>- для 1-го и 2-го расчетных периодов подряд, за которые не представлены показания расчетного прибора учета, объем потребления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80320" w:rsidRDefault="00580320" w:rsidP="00E84558">
      <w:pPr>
        <w:spacing w:line="240" w:lineRule="atLeast"/>
        <w:ind w:firstLine="851"/>
        <w:jc w:val="both"/>
        <w:rPr>
          <w:color w:val="000000"/>
          <w:sz w:val="22"/>
          <w:szCs w:val="22"/>
        </w:rPr>
      </w:pPr>
      <w:r>
        <w:rPr>
          <w:color w:val="000000"/>
          <w:sz w:val="22"/>
          <w:szCs w:val="22"/>
        </w:rPr>
        <w:t xml:space="preserve">- </w:t>
      </w:r>
      <w:proofErr w:type="gramStart"/>
      <w:r>
        <w:rPr>
          <w:color w:val="000000"/>
          <w:sz w:val="22"/>
          <w:szCs w:val="22"/>
        </w:rPr>
        <w:t>для  3</w:t>
      </w:r>
      <w:proofErr w:type="gramEnd"/>
      <w:r>
        <w:rPr>
          <w:color w:val="000000"/>
          <w:sz w:val="22"/>
          <w:szCs w:val="22"/>
        </w:rPr>
        <w:t xml:space="preserve">-го и последующих расчетных периодов подряд, за которые не представлены показания расчетного прибора учета объем потребления электрической энергии определяется расчетным способом </w:t>
      </w:r>
      <w:r w:rsidRPr="005A1A00">
        <w:rPr>
          <w:color w:val="000000"/>
          <w:sz w:val="22"/>
          <w:szCs w:val="22"/>
        </w:rPr>
        <w:t>(</w:t>
      </w:r>
      <w:r w:rsidR="0011710C">
        <w:rPr>
          <w:color w:val="000000"/>
          <w:sz w:val="22"/>
          <w:szCs w:val="22"/>
        </w:rPr>
        <w:t>Приложение № 5</w:t>
      </w:r>
      <w:r w:rsidRPr="005A1A00">
        <w:rPr>
          <w:color w:val="000000"/>
          <w:sz w:val="22"/>
          <w:szCs w:val="22"/>
        </w:rPr>
        <w:t>).</w:t>
      </w:r>
    </w:p>
    <w:p w:rsidR="00711F0F" w:rsidRPr="00580320" w:rsidRDefault="00711F0F" w:rsidP="00E84558">
      <w:pPr>
        <w:spacing w:line="240" w:lineRule="atLeast"/>
        <w:ind w:firstLine="851"/>
        <w:jc w:val="both"/>
        <w:rPr>
          <w:color w:val="000000"/>
          <w:sz w:val="22"/>
          <w:szCs w:val="22"/>
        </w:rPr>
      </w:pPr>
      <w:r>
        <w:rPr>
          <w:color w:val="000000"/>
          <w:sz w:val="22"/>
          <w:szCs w:val="22"/>
        </w:rPr>
        <w:t xml:space="preserve">Непредставление Потребителем показаний расчетного прибора учета более 2 </w:t>
      </w:r>
      <w:r w:rsidR="00E97629">
        <w:rPr>
          <w:color w:val="000000"/>
          <w:sz w:val="22"/>
          <w:szCs w:val="22"/>
        </w:rPr>
        <w:t xml:space="preserve">(два) </w:t>
      </w:r>
      <w:r>
        <w:rPr>
          <w:color w:val="000000"/>
          <w:sz w:val="22"/>
          <w:szCs w:val="22"/>
        </w:rPr>
        <w:t>расчетных периодов подряд является основанием для проведения внеплановой проверки такого прибора учета.</w:t>
      </w:r>
    </w:p>
    <w:p w:rsidR="000D24E8" w:rsidRPr="00000E96" w:rsidRDefault="000D24E8" w:rsidP="00E84558">
      <w:pPr>
        <w:spacing w:line="240" w:lineRule="atLeast"/>
        <w:ind w:firstLine="567"/>
        <w:jc w:val="both"/>
        <w:rPr>
          <w:sz w:val="22"/>
          <w:szCs w:val="22"/>
        </w:rPr>
      </w:pPr>
      <w:r w:rsidRPr="00000E96">
        <w:rPr>
          <w:sz w:val="22"/>
          <w:szCs w:val="22"/>
        </w:rPr>
        <w:t xml:space="preserve">     </w:t>
      </w:r>
      <w:r w:rsidR="00570DBD" w:rsidRPr="00000E96">
        <w:rPr>
          <w:sz w:val="22"/>
          <w:szCs w:val="22"/>
        </w:rPr>
        <w:t>3.1.</w:t>
      </w:r>
      <w:r w:rsidR="00711F0F">
        <w:rPr>
          <w:sz w:val="22"/>
          <w:szCs w:val="22"/>
        </w:rPr>
        <w:t>4</w:t>
      </w:r>
      <w:r w:rsidR="00570DBD" w:rsidRPr="00000E96">
        <w:rPr>
          <w:sz w:val="22"/>
          <w:szCs w:val="22"/>
        </w:rPr>
        <w:t xml:space="preserve">. </w:t>
      </w:r>
      <w:r w:rsidRPr="00000E96">
        <w:rPr>
          <w:sz w:val="22"/>
          <w:szCs w:val="22"/>
        </w:rPr>
        <w:t xml:space="preserve">Незамедлительно уведомлять </w:t>
      </w:r>
      <w:r w:rsidRPr="00000E96">
        <w:rPr>
          <w:i/>
          <w:sz w:val="22"/>
          <w:szCs w:val="22"/>
        </w:rPr>
        <w:t>Поставщика</w:t>
      </w:r>
      <w:r w:rsidRPr="00000E96">
        <w:rPr>
          <w:sz w:val="22"/>
          <w:szCs w:val="22"/>
        </w:rPr>
        <w:t xml:space="preserve"> и </w:t>
      </w:r>
      <w:r w:rsidRPr="00000E96">
        <w:rPr>
          <w:i/>
          <w:sz w:val="22"/>
          <w:szCs w:val="22"/>
        </w:rPr>
        <w:t>Сетевую организацию</w:t>
      </w:r>
      <w:r w:rsidRPr="00000E96">
        <w:rPr>
          <w:sz w:val="22"/>
          <w:szCs w:val="22"/>
        </w:rPr>
        <w:t xml:space="preserve"> об авариях на энергетических объектах </w:t>
      </w:r>
      <w:r w:rsidR="00F01CEE">
        <w:rPr>
          <w:i/>
          <w:sz w:val="22"/>
          <w:szCs w:val="22"/>
        </w:rPr>
        <w:t>Потребителя</w:t>
      </w:r>
      <w:r w:rsidRPr="00000E96">
        <w:rPr>
          <w:sz w:val="22"/>
          <w:szCs w:val="22"/>
        </w:rPr>
        <w:t>, связанных с отключением питающих линий, повреждением основного оборудования, о поражениях электрическим током людей и животных, а также о пожарах, вызванных неисправностью электроустановок.</w:t>
      </w:r>
    </w:p>
    <w:p w:rsidR="00CD7D96" w:rsidRDefault="00CD7D96" w:rsidP="00E84558">
      <w:pPr>
        <w:spacing w:line="240" w:lineRule="atLeast"/>
        <w:ind w:firstLine="851"/>
        <w:jc w:val="both"/>
        <w:rPr>
          <w:sz w:val="22"/>
          <w:szCs w:val="22"/>
        </w:rPr>
      </w:pPr>
      <w:r w:rsidRPr="00166EF7">
        <w:rPr>
          <w:sz w:val="22"/>
          <w:szCs w:val="22"/>
        </w:rPr>
        <w:t>При необходимости ввода графиков аварийного ограничения электроэнергии (мощности), в соответствии с требованиями Основных положений функционирования розничных рынков, Потребитель обязан выполнить технические мероприятия по реализации указанных графиков.</w:t>
      </w:r>
    </w:p>
    <w:p w:rsidR="002407F3" w:rsidRPr="00000E96" w:rsidRDefault="00274C04" w:rsidP="00E84558">
      <w:pPr>
        <w:spacing w:line="240" w:lineRule="atLeast"/>
        <w:ind w:firstLine="851"/>
        <w:jc w:val="both"/>
        <w:rPr>
          <w:sz w:val="22"/>
          <w:szCs w:val="22"/>
        </w:rPr>
      </w:pPr>
      <w:r w:rsidRPr="00000E96">
        <w:rPr>
          <w:sz w:val="22"/>
          <w:szCs w:val="22"/>
        </w:rPr>
        <w:t>3.1.</w:t>
      </w:r>
      <w:r w:rsidR="00711F0F">
        <w:rPr>
          <w:sz w:val="22"/>
          <w:szCs w:val="22"/>
        </w:rPr>
        <w:t>5</w:t>
      </w:r>
      <w:r w:rsidRPr="00000E96">
        <w:rPr>
          <w:sz w:val="22"/>
          <w:szCs w:val="22"/>
        </w:rPr>
        <w:t xml:space="preserve">. Сообщать обо всех неисправностях оборудования, принадлежащего </w:t>
      </w:r>
      <w:r w:rsidRPr="00000E96">
        <w:rPr>
          <w:i/>
          <w:sz w:val="22"/>
          <w:szCs w:val="22"/>
        </w:rPr>
        <w:t>Сетевой организации</w:t>
      </w:r>
      <w:r w:rsidRPr="00000E96">
        <w:rPr>
          <w:sz w:val="22"/>
          <w:szCs w:val="22"/>
        </w:rPr>
        <w:t xml:space="preserve">, находящегося в помещении и (или) на территории </w:t>
      </w:r>
      <w:r w:rsidR="00F01CEE">
        <w:rPr>
          <w:i/>
          <w:sz w:val="22"/>
          <w:szCs w:val="22"/>
        </w:rPr>
        <w:t>Потребителя</w:t>
      </w:r>
      <w:r w:rsidRPr="00000E96">
        <w:rPr>
          <w:sz w:val="22"/>
          <w:szCs w:val="22"/>
        </w:rPr>
        <w:t>.</w:t>
      </w:r>
    </w:p>
    <w:p w:rsidR="00274C04" w:rsidRPr="00000E96" w:rsidRDefault="00274C04" w:rsidP="00E84558">
      <w:pPr>
        <w:spacing w:line="240" w:lineRule="atLeast"/>
        <w:ind w:firstLine="851"/>
        <w:jc w:val="both"/>
        <w:rPr>
          <w:sz w:val="22"/>
          <w:szCs w:val="22"/>
        </w:rPr>
      </w:pPr>
      <w:r w:rsidRPr="00000E96">
        <w:rPr>
          <w:sz w:val="22"/>
          <w:szCs w:val="22"/>
        </w:rPr>
        <w:t>3.1.</w:t>
      </w:r>
      <w:r w:rsidR="00711F0F">
        <w:rPr>
          <w:sz w:val="22"/>
          <w:szCs w:val="22"/>
        </w:rPr>
        <w:t>6</w:t>
      </w:r>
      <w:r w:rsidRPr="00000E96">
        <w:rPr>
          <w:sz w:val="22"/>
          <w:szCs w:val="22"/>
        </w:rPr>
        <w:t>. Сообщать обо всех нарушениях схемы учета и неисправностях в работе расчетных приборов учета, о нарушениях защитных и пломбирующих устройств приборов учета.</w:t>
      </w:r>
    </w:p>
    <w:p w:rsidR="00195942" w:rsidRPr="00000E96" w:rsidRDefault="00195942" w:rsidP="00E84558">
      <w:pPr>
        <w:spacing w:line="240" w:lineRule="atLeast"/>
        <w:ind w:firstLine="851"/>
        <w:jc w:val="both"/>
        <w:rPr>
          <w:sz w:val="22"/>
          <w:szCs w:val="22"/>
        </w:rPr>
      </w:pPr>
      <w:r w:rsidRPr="00000E96">
        <w:rPr>
          <w:sz w:val="22"/>
          <w:szCs w:val="22"/>
        </w:rPr>
        <w:t xml:space="preserve">Самостоятельно обслуживать приборы учета электроэнергии, установленные в электроустановках </w:t>
      </w:r>
      <w:r w:rsidR="00F01CEE">
        <w:rPr>
          <w:i/>
          <w:sz w:val="22"/>
          <w:szCs w:val="22"/>
        </w:rPr>
        <w:t>Потребителя</w:t>
      </w:r>
      <w:r w:rsidRPr="00000E96">
        <w:rPr>
          <w:i/>
          <w:sz w:val="22"/>
          <w:szCs w:val="22"/>
        </w:rPr>
        <w:t>.</w:t>
      </w:r>
    </w:p>
    <w:p w:rsidR="00570DBD" w:rsidRPr="00000E96" w:rsidRDefault="00570DBD" w:rsidP="00E84558">
      <w:pPr>
        <w:spacing w:line="240" w:lineRule="atLeast"/>
        <w:ind w:firstLine="851"/>
        <w:jc w:val="both"/>
        <w:rPr>
          <w:sz w:val="22"/>
          <w:szCs w:val="22"/>
        </w:rPr>
      </w:pPr>
      <w:r w:rsidRPr="00000E96">
        <w:rPr>
          <w:sz w:val="22"/>
          <w:szCs w:val="22"/>
        </w:rPr>
        <w:t>3.1.</w:t>
      </w:r>
      <w:r w:rsidR="00711F0F">
        <w:rPr>
          <w:sz w:val="22"/>
          <w:szCs w:val="22"/>
        </w:rPr>
        <w:t>7</w:t>
      </w:r>
      <w:r w:rsidRPr="00000E96">
        <w:rPr>
          <w:sz w:val="22"/>
          <w:szCs w:val="22"/>
        </w:rPr>
        <w:t xml:space="preserve">. Предоставлять </w:t>
      </w:r>
      <w:r w:rsidR="0011344D" w:rsidRPr="00000E96">
        <w:rPr>
          <w:i/>
          <w:sz w:val="22"/>
          <w:szCs w:val="22"/>
        </w:rPr>
        <w:t>Поставщику</w:t>
      </w:r>
      <w:r w:rsidR="0011344D" w:rsidRPr="00000E96">
        <w:rPr>
          <w:sz w:val="22"/>
          <w:szCs w:val="22"/>
        </w:rPr>
        <w:t xml:space="preserve"> </w:t>
      </w:r>
      <w:r w:rsidRPr="00000E96">
        <w:rPr>
          <w:sz w:val="22"/>
          <w:szCs w:val="22"/>
        </w:rPr>
        <w:t>заявк</w:t>
      </w:r>
      <w:r w:rsidR="0011344D" w:rsidRPr="00000E96">
        <w:rPr>
          <w:sz w:val="22"/>
          <w:szCs w:val="22"/>
        </w:rPr>
        <w:t>у</w:t>
      </w:r>
      <w:r w:rsidRPr="00000E96">
        <w:rPr>
          <w:sz w:val="22"/>
          <w:szCs w:val="22"/>
        </w:rPr>
        <w:t xml:space="preserve"> </w:t>
      </w:r>
      <w:r w:rsidR="0011344D" w:rsidRPr="00000E96">
        <w:rPr>
          <w:sz w:val="22"/>
          <w:szCs w:val="22"/>
        </w:rPr>
        <w:t xml:space="preserve">с прогнозными </w:t>
      </w:r>
      <w:proofErr w:type="gramStart"/>
      <w:r w:rsidR="0011344D" w:rsidRPr="00000E96">
        <w:rPr>
          <w:sz w:val="22"/>
          <w:szCs w:val="22"/>
        </w:rPr>
        <w:t xml:space="preserve">объемами </w:t>
      </w:r>
      <w:r w:rsidRPr="00000E96">
        <w:rPr>
          <w:sz w:val="22"/>
          <w:szCs w:val="22"/>
        </w:rPr>
        <w:t xml:space="preserve"> потреблени</w:t>
      </w:r>
      <w:r w:rsidR="0011344D" w:rsidRPr="00000E96">
        <w:rPr>
          <w:sz w:val="22"/>
          <w:szCs w:val="22"/>
        </w:rPr>
        <w:t>я</w:t>
      </w:r>
      <w:proofErr w:type="gramEnd"/>
      <w:r w:rsidRPr="00000E96">
        <w:rPr>
          <w:sz w:val="22"/>
          <w:szCs w:val="22"/>
        </w:rPr>
        <w:t xml:space="preserve"> электрической энергии</w:t>
      </w:r>
      <w:r w:rsidR="0011344D" w:rsidRPr="00000E96">
        <w:rPr>
          <w:sz w:val="22"/>
          <w:szCs w:val="22"/>
        </w:rPr>
        <w:t xml:space="preserve"> и мощности</w:t>
      </w:r>
      <w:r w:rsidRPr="00000E96">
        <w:rPr>
          <w:sz w:val="22"/>
          <w:szCs w:val="22"/>
        </w:rPr>
        <w:t xml:space="preserve"> </w:t>
      </w:r>
      <w:r w:rsidR="0011344D" w:rsidRPr="00000E96">
        <w:rPr>
          <w:sz w:val="22"/>
          <w:szCs w:val="22"/>
        </w:rPr>
        <w:t xml:space="preserve">на следующий </w:t>
      </w:r>
      <w:r w:rsidRPr="00000E96">
        <w:rPr>
          <w:sz w:val="22"/>
          <w:szCs w:val="22"/>
        </w:rPr>
        <w:t xml:space="preserve"> год с </w:t>
      </w:r>
      <w:r w:rsidR="0011344D" w:rsidRPr="00000E96">
        <w:rPr>
          <w:sz w:val="22"/>
          <w:szCs w:val="22"/>
        </w:rPr>
        <w:t xml:space="preserve">помесячной детализацией (по форме Приложения № 1 к </w:t>
      </w:r>
      <w:r w:rsidR="0011344D" w:rsidRPr="00000E96">
        <w:rPr>
          <w:sz w:val="22"/>
          <w:szCs w:val="22"/>
        </w:rPr>
        <w:lastRenderedPageBreak/>
        <w:t xml:space="preserve">настоящему </w:t>
      </w:r>
      <w:r w:rsidR="0011344D" w:rsidRPr="00000E96">
        <w:rPr>
          <w:i/>
          <w:sz w:val="22"/>
          <w:szCs w:val="22"/>
        </w:rPr>
        <w:t>Договору</w:t>
      </w:r>
      <w:r w:rsidR="0011344D" w:rsidRPr="00000E96">
        <w:rPr>
          <w:sz w:val="22"/>
          <w:szCs w:val="22"/>
        </w:rPr>
        <w:t>)</w:t>
      </w:r>
      <w:r w:rsidRPr="00000E96">
        <w:rPr>
          <w:sz w:val="22"/>
          <w:szCs w:val="22"/>
        </w:rPr>
        <w:t xml:space="preserve"> не позднее</w:t>
      </w:r>
      <w:r w:rsidR="0042090B" w:rsidRPr="00000E96">
        <w:rPr>
          <w:sz w:val="22"/>
          <w:szCs w:val="22"/>
        </w:rPr>
        <w:t xml:space="preserve"> </w:t>
      </w:r>
      <w:r w:rsidRPr="00000E96">
        <w:rPr>
          <w:sz w:val="22"/>
          <w:szCs w:val="22"/>
        </w:rPr>
        <w:t xml:space="preserve"> </w:t>
      </w:r>
      <w:r w:rsidR="0042090B" w:rsidRPr="00000E96">
        <w:rPr>
          <w:b/>
          <w:i/>
          <w:sz w:val="22"/>
          <w:szCs w:val="22"/>
        </w:rPr>
        <w:t xml:space="preserve">15 </w:t>
      </w:r>
      <w:r w:rsidR="00E97629">
        <w:rPr>
          <w:b/>
          <w:i/>
          <w:sz w:val="22"/>
          <w:szCs w:val="22"/>
        </w:rPr>
        <w:t xml:space="preserve">(пятнадцатого) </w:t>
      </w:r>
      <w:r w:rsidR="0042090B" w:rsidRPr="00000E96">
        <w:rPr>
          <w:b/>
          <w:i/>
          <w:sz w:val="22"/>
          <w:szCs w:val="22"/>
        </w:rPr>
        <w:t>марта</w:t>
      </w:r>
      <w:r w:rsidRPr="00000E96">
        <w:rPr>
          <w:sz w:val="22"/>
          <w:szCs w:val="22"/>
        </w:rPr>
        <w:t xml:space="preserve"> текущего года.</w:t>
      </w:r>
      <w:r w:rsidR="0042090B" w:rsidRPr="00000E96">
        <w:rPr>
          <w:sz w:val="22"/>
          <w:szCs w:val="22"/>
        </w:rPr>
        <w:t xml:space="preserve"> Приложение № 1 к настоящему Договору подлежит ежегодному переоформлению.</w:t>
      </w:r>
    </w:p>
    <w:p w:rsidR="00F43242" w:rsidRPr="00000E96" w:rsidRDefault="0042090B" w:rsidP="00E84558">
      <w:pPr>
        <w:spacing w:line="240" w:lineRule="atLeast"/>
        <w:ind w:firstLine="851"/>
        <w:jc w:val="both"/>
        <w:rPr>
          <w:sz w:val="22"/>
          <w:szCs w:val="22"/>
        </w:rPr>
      </w:pPr>
      <w:r w:rsidRPr="00000E96">
        <w:rPr>
          <w:sz w:val="22"/>
          <w:szCs w:val="22"/>
        </w:rPr>
        <w:t xml:space="preserve">Договорный объем потребления электрической энергии (мощности) уточняется </w:t>
      </w:r>
      <w:r w:rsidR="00C9729D">
        <w:rPr>
          <w:sz w:val="22"/>
          <w:szCs w:val="22"/>
        </w:rPr>
        <w:t>Потребителем</w:t>
      </w:r>
      <w:r w:rsidRPr="00000E96">
        <w:rPr>
          <w:sz w:val="22"/>
          <w:szCs w:val="22"/>
        </w:rPr>
        <w:t xml:space="preserve"> не позднее, чем за 2 </w:t>
      </w:r>
      <w:r w:rsidR="00E97629">
        <w:rPr>
          <w:sz w:val="22"/>
          <w:szCs w:val="22"/>
        </w:rPr>
        <w:t xml:space="preserve">(два) </w:t>
      </w:r>
      <w:r w:rsidRPr="00000E96">
        <w:rPr>
          <w:sz w:val="22"/>
          <w:szCs w:val="22"/>
        </w:rPr>
        <w:t xml:space="preserve">месяца до окончания текущего года, а объем заявленной и максимальной   мощности - не позднее, чем за 4 </w:t>
      </w:r>
      <w:r w:rsidR="00E97629">
        <w:rPr>
          <w:sz w:val="22"/>
          <w:szCs w:val="22"/>
        </w:rPr>
        <w:t xml:space="preserve">(четыре) </w:t>
      </w:r>
      <w:r w:rsidRPr="00000E96">
        <w:rPr>
          <w:sz w:val="22"/>
          <w:szCs w:val="22"/>
        </w:rPr>
        <w:t>месяца до окончания текущего года.</w:t>
      </w:r>
    </w:p>
    <w:p w:rsidR="00080420" w:rsidRDefault="00570DBD" w:rsidP="00E84558">
      <w:pPr>
        <w:spacing w:line="240" w:lineRule="atLeast"/>
        <w:jc w:val="both"/>
        <w:rPr>
          <w:sz w:val="22"/>
          <w:szCs w:val="22"/>
        </w:rPr>
      </w:pPr>
      <w:r w:rsidRPr="00000E96">
        <w:rPr>
          <w:sz w:val="22"/>
          <w:szCs w:val="22"/>
        </w:rPr>
        <w:t xml:space="preserve">            В случае непредставления указанных заявок </w:t>
      </w:r>
      <w:r w:rsidR="002A691F" w:rsidRPr="00000E96">
        <w:rPr>
          <w:i/>
          <w:sz w:val="22"/>
          <w:szCs w:val="22"/>
        </w:rPr>
        <w:t>Поставщик</w:t>
      </w:r>
      <w:r w:rsidRPr="00000E96">
        <w:rPr>
          <w:sz w:val="22"/>
          <w:szCs w:val="22"/>
        </w:rPr>
        <w:t xml:space="preserve"> </w:t>
      </w:r>
      <w:r w:rsidR="009151D4" w:rsidRPr="00000E96">
        <w:rPr>
          <w:sz w:val="22"/>
          <w:szCs w:val="22"/>
        </w:rPr>
        <w:t>имеет право использовать фактические данные</w:t>
      </w:r>
      <w:r w:rsidR="005524A5" w:rsidRPr="00000E96">
        <w:rPr>
          <w:sz w:val="22"/>
          <w:szCs w:val="22"/>
        </w:rPr>
        <w:t xml:space="preserve"> о потреблении электроэнергии (</w:t>
      </w:r>
      <w:proofErr w:type="gramStart"/>
      <w:r w:rsidR="005524A5" w:rsidRPr="00000E96">
        <w:rPr>
          <w:sz w:val="22"/>
          <w:szCs w:val="22"/>
        </w:rPr>
        <w:t xml:space="preserve">мощности) </w:t>
      </w:r>
      <w:r w:rsidR="009151D4" w:rsidRPr="00000E96">
        <w:rPr>
          <w:sz w:val="22"/>
          <w:szCs w:val="22"/>
        </w:rPr>
        <w:t xml:space="preserve"> за</w:t>
      </w:r>
      <w:proofErr w:type="gramEnd"/>
      <w:r w:rsidR="009151D4" w:rsidRPr="00000E96">
        <w:rPr>
          <w:sz w:val="22"/>
          <w:szCs w:val="22"/>
        </w:rPr>
        <w:t xml:space="preserve"> последние 12 </w:t>
      </w:r>
      <w:r w:rsidR="00E97629">
        <w:rPr>
          <w:sz w:val="22"/>
          <w:szCs w:val="22"/>
        </w:rPr>
        <w:t xml:space="preserve">(двенадцать) </w:t>
      </w:r>
      <w:r w:rsidR="009151D4" w:rsidRPr="00000E96">
        <w:rPr>
          <w:sz w:val="22"/>
          <w:szCs w:val="22"/>
        </w:rPr>
        <w:t xml:space="preserve">месяцев. </w:t>
      </w:r>
    </w:p>
    <w:p w:rsidR="005E5775" w:rsidRPr="00000E96" w:rsidRDefault="005E5775" w:rsidP="00E84558">
      <w:pPr>
        <w:spacing w:line="240" w:lineRule="atLeast"/>
        <w:jc w:val="both"/>
        <w:rPr>
          <w:sz w:val="22"/>
          <w:szCs w:val="22"/>
        </w:rPr>
      </w:pPr>
      <w:r w:rsidRPr="00000E96">
        <w:rPr>
          <w:sz w:val="22"/>
          <w:szCs w:val="22"/>
        </w:rPr>
        <w:tab/>
        <w:t xml:space="preserve">   3.1.</w:t>
      </w:r>
      <w:r w:rsidR="007F2A0A">
        <w:rPr>
          <w:sz w:val="22"/>
          <w:szCs w:val="22"/>
        </w:rPr>
        <w:t>8</w:t>
      </w:r>
      <w:r w:rsidRPr="00000E96">
        <w:rPr>
          <w:sz w:val="22"/>
          <w:szCs w:val="22"/>
        </w:rPr>
        <w:t xml:space="preserve">. </w:t>
      </w:r>
      <w:r w:rsidR="00B65CED" w:rsidRPr="00000E96">
        <w:rPr>
          <w:sz w:val="22"/>
          <w:szCs w:val="22"/>
        </w:rPr>
        <w:t>Обеспечивать сохранность, техническое обслуживание находящихся в его собственности или на ином законном основании средств релейной защиты, противоаварийной и режимной автоматики, приборы учета электроэнергии и мощности, а также иные устройства, необходимые для поддержания требуемых параметров надежности и качества электроэнергии.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w:t>
      </w:r>
    </w:p>
    <w:p w:rsidR="00B65CED" w:rsidRPr="00000E96" w:rsidRDefault="00B65CED" w:rsidP="00E84558">
      <w:pPr>
        <w:spacing w:line="240" w:lineRule="atLeast"/>
        <w:jc w:val="both"/>
        <w:rPr>
          <w:sz w:val="22"/>
          <w:szCs w:val="22"/>
        </w:rPr>
      </w:pPr>
      <w:r w:rsidRPr="00000E96">
        <w:rPr>
          <w:sz w:val="22"/>
          <w:szCs w:val="22"/>
        </w:rPr>
        <w:tab/>
        <w:t xml:space="preserve">   3.1.</w:t>
      </w:r>
      <w:r w:rsidR="007F2A0A">
        <w:rPr>
          <w:sz w:val="22"/>
          <w:szCs w:val="22"/>
        </w:rPr>
        <w:t>9</w:t>
      </w:r>
      <w:r w:rsidRPr="00000E96">
        <w:rPr>
          <w:sz w:val="22"/>
          <w:szCs w:val="22"/>
        </w:rPr>
        <w:t>. Обеспечивать возможность пломбирования приборов коммерческого учета и измерительных цепей.</w:t>
      </w:r>
    </w:p>
    <w:p w:rsidR="00B65CED" w:rsidRPr="00000E96" w:rsidRDefault="00B65CED" w:rsidP="00E84558">
      <w:pPr>
        <w:spacing w:line="240" w:lineRule="atLeast"/>
        <w:jc w:val="both"/>
        <w:rPr>
          <w:sz w:val="22"/>
          <w:szCs w:val="22"/>
        </w:rPr>
      </w:pPr>
      <w:r w:rsidRPr="00000E96">
        <w:rPr>
          <w:sz w:val="22"/>
          <w:szCs w:val="22"/>
        </w:rPr>
        <w:tab/>
        <w:t xml:space="preserve">   3.1.1</w:t>
      </w:r>
      <w:r w:rsidR="007F2A0A">
        <w:rPr>
          <w:sz w:val="22"/>
          <w:szCs w:val="22"/>
        </w:rPr>
        <w:t>0</w:t>
      </w:r>
      <w:r w:rsidRPr="00000E96">
        <w:rPr>
          <w:sz w:val="22"/>
          <w:szCs w:val="22"/>
        </w:rPr>
        <w:t xml:space="preserve">. Выполнять обязательства по обеспечению безопасности эксплуатации находящихся в ведении </w:t>
      </w:r>
      <w:r w:rsidR="00F01CEE">
        <w:rPr>
          <w:i/>
          <w:sz w:val="22"/>
          <w:szCs w:val="22"/>
        </w:rPr>
        <w:t>Потребителя</w:t>
      </w:r>
      <w:r w:rsidRPr="00000E96">
        <w:rPr>
          <w:sz w:val="22"/>
          <w:szCs w:val="22"/>
        </w:rPr>
        <w:t xml:space="preserve"> энергетических сетей и исправности</w:t>
      </w:r>
      <w:r w:rsidR="00967402" w:rsidRPr="00000E96">
        <w:rPr>
          <w:sz w:val="22"/>
          <w:szCs w:val="22"/>
        </w:rPr>
        <w:t>, используемых ими приборов и оборудования, связанных с передачей электрической энергии.</w:t>
      </w:r>
    </w:p>
    <w:p w:rsidR="00967402" w:rsidRPr="00000E96" w:rsidRDefault="00967402" w:rsidP="00E84558">
      <w:pPr>
        <w:spacing w:line="240" w:lineRule="atLeast"/>
        <w:jc w:val="both"/>
        <w:rPr>
          <w:sz w:val="22"/>
          <w:szCs w:val="22"/>
        </w:rPr>
      </w:pPr>
      <w:r w:rsidRPr="00000E96">
        <w:rPr>
          <w:sz w:val="22"/>
          <w:szCs w:val="22"/>
        </w:rPr>
        <w:tab/>
        <w:t xml:space="preserve">   3.1.1</w:t>
      </w:r>
      <w:r w:rsidR="007F2A0A">
        <w:rPr>
          <w:sz w:val="22"/>
          <w:szCs w:val="22"/>
        </w:rPr>
        <w:t>1</w:t>
      </w:r>
      <w:r w:rsidRPr="00000E96">
        <w:rPr>
          <w:sz w:val="22"/>
          <w:szCs w:val="22"/>
        </w:rPr>
        <w:t xml:space="preserve">. Информировать </w:t>
      </w:r>
      <w:r w:rsidRPr="00000E96">
        <w:rPr>
          <w:i/>
          <w:sz w:val="22"/>
          <w:szCs w:val="22"/>
        </w:rPr>
        <w:t>Сетевую организацию</w:t>
      </w:r>
      <w:r w:rsidRPr="00000E96">
        <w:rPr>
          <w:sz w:val="22"/>
          <w:szCs w:val="22"/>
        </w:rPr>
        <w:t xml:space="preserve"> о плановых (текущих и капитальных ремонтах) на энергетических объектах </w:t>
      </w:r>
      <w:r w:rsidR="00F01CEE">
        <w:rPr>
          <w:i/>
          <w:sz w:val="22"/>
          <w:szCs w:val="22"/>
        </w:rPr>
        <w:t>Потребителя</w:t>
      </w:r>
      <w:r w:rsidRPr="00000E96">
        <w:rPr>
          <w:sz w:val="22"/>
          <w:szCs w:val="22"/>
        </w:rPr>
        <w:t xml:space="preserve">. Согласовывать предложенные </w:t>
      </w:r>
      <w:r w:rsidRPr="00000E96">
        <w:rPr>
          <w:i/>
          <w:sz w:val="22"/>
          <w:szCs w:val="22"/>
        </w:rPr>
        <w:t>Сетевой организацией</w:t>
      </w:r>
      <w:r w:rsidRPr="00000E96">
        <w:rPr>
          <w:sz w:val="22"/>
          <w:szCs w:val="22"/>
        </w:rPr>
        <w:t xml:space="preserve"> сроки проведения р</w:t>
      </w:r>
      <w:r w:rsidR="00E8432B" w:rsidRPr="00000E96">
        <w:rPr>
          <w:sz w:val="22"/>
          <w:szCs w:val="22"/>
        </w:rPr>
        <w:t>е</w:t>
      </w:r>
      <w:r w:rsidRPr="00000E96">
        <w:rPr>
          <w:sz w:val="22"/>
          <w:szCs w:val="22"/>
        </w:rPr>
        <w:t xml:space="preserve">монтных работ на принадлежащих </w:t>
      </w:r>
      <w:r w:rsidRPr="00000E96">
        <w:rPr>
          <w:i/>
          <w:sz w:val="22"/>
          <w:szCs w:val="22"/>
        </w:rPr>
        <w:t>Сетевой организации</w:t>
      </w:r>
      <w:r w:rsidR="00E8432B" w:rsidRPr="00000E96">
        <w:rPr>
          <w:sz w:val="22"/>
          <w:szCs w:val="22"/>
        </w:rPr>
        <w:t xml:space="preserve"> объектах электросетевого хозяйства, которые влекут необходимость введения полного и (или) частичного ограничения режима электропотребления </w:t>
      </w:r>
      <w:r w:rsidR="00F01CEE">
        <w:rPr>
          <w:i/>
          <w:sz w:val="22"/>
          <w:szCs w:val="22"/>
        </w:rPr>
        <w:t>Потребителя</w:t>
      </w:r>
      <w:r w:rsidR="00E8432B" w:rsidRPr="00000E96">
        <w:rPr>
          <w:sz w:val="22"/>
          <w:szCs w:val="22"/>
        </w:rPr>
        <w:t>.</w:t>
      </w:r>
    </w:p>
    <w:p w:rsidR="001E10F8" w:rsidRPr="00000E96" w:rsidRDefault="001E10F8" w:rsidP="00E84558">
      <w:pPr>
        <w:spacing w:line="240" w:lineRule="atLeast"/>
        <w:jc w:val="both"/>
        <w:rPr>
          <w:sz w:val="22"/>
          <w:szCs w:val="22"/>
        </w:rPr>
      </w:pPr>
      <w:r w:rsidRPr="00000E96">
        <w:rPr>
          <w:sz w:val="22"/>
          <w:szCs w:val="22"/>
        </w:rPr>
        <w:tab/>
        <w:t xml:space="preserve">   3.1.1</w:t>
      </w:r>
      <w:r w:rsidR="007F2A0A">
        <w:rPr>
          <w:sz w:val="22"/>
          <w:szCs w:val="22"/>
        </w:rPr>
        <w:t>2</w:t>
      </w:r>
      <w:r w:rsidRPr="00000E96">
        <w:rPr>
          <w:sz w:val="22"/>
          <w:szCs w:val="22"/>
        </w:rPr>
        <w:t xml:space="preserve">. Безусловно, соблюдать оперативно-диспетчерскую дисциплину, требования, обеспечивающие надежность и экономичность работы основных сетей </w:t>
      </w:r>
      <w:r w:rsidRPr="00000E96">
        <w:rPr>
          <w:i/>
          <w:sz w:val="22"/>
          <w:szCs w:val="22"/>
        </w:rPr>
        <w:t>Сетевой организации</w:t>
      </w:r>
      <w:r w:rsidRPr="00000E96">
        <w:rPr>
          <w:sz w:val="22"/>
          <w:szCs w:val="22"/>
        </w:rPr>
        <w:t>,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w:t>
      </w:r>
    </w:p>
    <w:p w:rsidR="001E10F8" w:rsidRPr="00000E96" w:rsidRDefault="001E10F8" w:rsidP="00E84558">
      <w:pPr>
        <w:spacing w:line="240" w:lineRule="atLeast"/>
        <w:jc w:val="both"/>
        <w:rPr>
          <w:sz w:val="22"/>
          <w:szCs w:val="22"/>
        </w:rPr>
      </w:pPr>
      <w:r w:rsidRPr="00000E96">
        <w:rPr>
          <w:sz w:val="22"/>
          <w:szCs w:val="22"/>
        </w:rPr>
        <w:tab/>
        <w:t xml:space="preserve">   3.1.1</w:t>
      </w:r>
      <w:r w:rsidR="007F2A0A">
        <w:rPr>
          <w:sz w:val="22"/>
          <w:szCs w:val="22"/>
        </w:rPr>
        <w:t>3</w:t>
      </w:r>
      <w:r w:rsidRPr="00000E96">
        <w:rPr>
          <w:sz w:val="22"/>
          <w:szCs w:val="22"/>
        </w:rPr>
        <w:t xml:space="preserve">. Выполнять команды </w:t>
      </w:r>
      <w:r w:rsidRPr="00000E96">
        <w:rPr>
          <w:i/>
          <w:sz w:val="22"/>
          <w:szCs w:val="22"/>
        </w:rPr>
        <w:t>Сетевой организации</w:t>
      </w:r>
      <w:r w:rsidRPr="00000E96">
        <w:rPr>
          <w:sz w:val="22"/>
          <w:szCs w:val="22"/>
        </w:rPr>
        <w:t xml:space="preserve">,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w:t>
      </w:r>
      <w:r w:rsidRPr="00000E96">
        <w:rPr>
          <w:i/>
          <w:sz w:val="22"/>
          <w:szCs w:val="22"/>
        </w:rPr>
        <w:t>Сетевой организации в ремонт</w:t>
      </w:r>
      <w:r w:rsidRPr="00000E96">
        <w:rPr>
          <w:sz w:val="22"/>
          <w:szCs w:val="22"/>
        </w:rPr>
        <w:t xml:space="preserve">, а также в иных установленных законодательством Российской Федерации и условиями настоящего </w:t>
      </w:r>
      <w:r w:rsidRPr="00000E96">
        <w:rPr>
          <w:i/>
          <w:sz w:val="22"/>
          <w:szCs w:val="22"/>
        </w:rPr>
        <w:t>Договора</w:t>
      </w:r>
      <w:r w:rsidR="00313B62" w:rsidRPr="00000E96">
        <w:rPr>
          <w:sz w:val="22"/>
          <w:szCs w:val="22"/>
        </w:rPr>
        <w:t xml:space="preserve"> случаях. </w:t>
      </w:r>
    </w:p>
    <w:p w:rsidR="009151D4" w:rsidRPr="00000E96" w:rsidRDefault="00313B62" w:rsidP="00E84558">
      <w:pPr>
        <w:spacing w:line="240" w:lineRule="atLeast"/>
        <w:ind w:firstLine="567"/>
        <w:jc w:val="both"/>
        <w:rPr>
          <w:sz w:val="22"/>
          <w:szCs w:val="22"/>
        </w:rPr>
      </w:pPr>
      <w:r w:rsidRPr="00000E96">
        <w:rPr>
          <w:sz w:val="22"/>
          <w:szCs w:val="22"/>
        </w:rPr>
        <w:tab/>
        <w:t xml:space="preserve">   3.1.1</w:t>
      </w:r>
      <w:r w:rsidR="007F2A0A">
        <w:rPr>
          <w:sz w:val="22"/>
          <w:szCs w:val="22"/>
        </w:rPr>
        <w:t>4</w:t>
      </w:r>
      <w:r w:rsidRPr="00000E96">
        <w:rPr>
          <w:sz w:val="22"/>
          <w:szCs w:val="22"/>
        </w:rPr>
        <w:t>. Обеспечивать беспрепятственный допуск</w:t>
      </w:r>
      <w:r w:rsidR="00CA325D" w:rsidRPr="00000E96">
        <w:rPr>
          <w:sz w:val="22"/>
          <w:szCs w:val="22"/>
        </w:rPr>
        <w:t xml:space="preserve"> (не чаще 1 </w:t>
      </w:r>
      <w:r w:rsidR="00E97629">
        <w:rPr>
          <w:sz w:val="22"/>
          <w:szCs w:val="22"/>
        </w:rPr>
        <w:t xml:space="preserve">(одного) </w:t>
      </w:r>
      <w:r w:rsidR="00CA325D" w:rsidRPr="00000E96">
        <w:rPr>
          <w:sz w:val="22"/>
          <w:szCs w:val="22"/>
        </w:rPr>
        <w:t>раза в месяц)</w:t>
      </w:r>
      <w:r w:rsidRPr="00000E96">
        <w:rPr>
          <w:sz w:val="22"/>
          <w:szCs w:val="22"/>
        </w:rPr>
        <w:t>, в соответствии с режимом работы предприятия, уполномоченных представителей</w:t>
      </w:r>
      <w:r w:rsidR="008E52B2" w:rsidRPr="00000E96">
        <w:rPr>
          <w:sz w:val="22"/>
          <w:szCs w:val="22"/>
        </w:rPr>
        <w:t xml:space="preserve"> </w:t>
      </w:r>
      <w:r w:rsidR="008E52B2" w:rsidRPr="00000E96">
        <w:rPr>
          <w:i/>
          <w:sz w:val="22"/>
          <w:szCs w:val="22"/>
        </w:rPr>
        <w:t>Сетевой организации</w:t>
      </w:r>
      <w:r w:rsidR="00DD7649" w:rsidRPr="00000E96">
        <w:rPr>
          <w:i/>
          <w:sz w:val="22"/>
          <w:szCs w:val="22"/>
        </w:rPr>
        <w:t xml:space="preserve"> и Поставщика</w:t>
      </w:r>
      <w:r w:rsidR="008E52B2" w:rsidRPr="00000E96">
        <w:rPr>
          <w:sz w:val="22"/>
          <w:szCs w:val="22"/>
        </w:rPr>
        <w:t xml:space="preserve"> к приборам учета электроэнергии (мощности), установленным в электроустановках </w:t>
      </w:r>
      <w:r w:rsidR="00F01CEE">
        <w:rPr>
          <w:i/>
          <w:sz w:val="22"/>
          <w:szCs w:val="22"/>
        </w:rPr>
        <w:t>Потребителя</w:t>
      </w:r>
      <w:r w:rsidR="008E52B2" w:rsidRPr="00000E96">
        <w:rPr>
          <w:sz w:val="22"/>
          <w:szCs w:val="22"/>
        </w:rPr>
        <w:t xml:space="preserve">, </w:t>
      </w:r>
      <w:r w:rsidR="009151D4" w:rsidRPr="00000E96">
        <w:rPr>
          <w:sz w:val="22"/>
          <w:szCs w:val="22"/>
        </w:rPr>
        <w:t xml:space="preserve">для проверки условий их эксплуатации и сохранности, снятия контрольных показаний, осуществления контроля режима энергопотребления и контроля ввода самоограничения. </w:t>
      </w:r>
    </w:p>
    <w:p w:rsidR="00570DBD" w:rsidRPr="00000E96" w:rsidRDefault="00331B1B" w:rsidP="00E84558">
      <w:pPr>
        <w:spacing w:line="240" w:lineRule="atLeast"/>
        <w:jc w:val="both"/>
        <w:rPr>
          <w:sz w:val="22"/>
          <w:szCs w:val="22"/>
        </w:rPr>
      </w:pPr>
      <w:r w:rsidRPr="00000E96">
        <w:rPr>
          <w:sz w:val="22"/>
          <w:szCs w:val="22"/>
        </w:rPr>
        <w:tab/>
        <w:t xml:space="preserve">  </w:t>
      </w:r>
      <w:r w:rsidR="00570DBD" w:rsidRPr="00000E96">
        <w:rPr>
          <w:sz w:val="22"/>
          <w:szCs w:val="22"/>
        </w:rPr>
        <w:t>3.1.</w:t>
      </w:r>
      <w:r w:rsidR="00DD7649" w:rsidRPr="00000E96">
        <w:rPr>
          <w:sz w:val="22"/>
          <w:szCs w:val="22"/>
        </w:rPr>
        <w:t>1</w:t>
      </w:r>
      <w:r w:rsidR="007F2A0A">
        <w:rPr>
          <w:sz w:val="22"/>
          <w:szCs w:val="22"/>
        </w:rPr>
        <w:t>5</w:t>
      </w:r>
      <w:r w:rsidR="00570DBD" w:rsidRPr="00000E96">
        <w:rPr>
          <w:sz w:val="22"/>
          <w:szCs w:val="22"/>
        </w:rPr>
        <w:t xml:space="preserve">. По требованию </w:t>
      </w:r>
      <w:r w:rsidR="002A691F" w:rsidRPr="00000E96">
        <w:rPr>
          <w:i/>
          <w:sz w:val="22"/>
          <w:szCs w:val="22"/>
        </w:rPr>
        <w:t>Поставщика</w:t>
      </w:r>
      <w:r w:rsidR="00570DBD" w:rsidRPr="00000E96">
        <w:rPr>
          <w:sz w:val="22"/>
          <w:szCs w:val="22"/>
        </w:rPr>
        <w:t xml:space="preserve"> оформлять </w:t>
      </w:r>
      <w:r w:rsidR="00711F0F">
        <w:rPr>
          <w:sz w:val="22"/>
          <w:szCs w:val="22"/>
        </w:rPr>
        <w:t>А</w:t>
      </w:r>
      <w:r w:rsidR="00570DBD" w:rsidRPr="00000E96">
        <w:rPr>
          <w:sz w:val="22"/>
          <w:szCs w:val="22"/>
        </w:rPr>
        <w:t xml:space="preserve">кт сверки расчетов за потребленную </w:t>
      </w:r>
      <w:r w:rsidR="00406346" w:rsidRPr="00000E96">
        <w:rPr>
          <w:sz w:val="22"/>
          <w:szCs w:val="22"/>
        </w:rPr>
        <w:t>электро</w:t>
      </w:r>
      <w:r w:rsidR="00570DBD" w:rsidRPr="00000E96">
        <w:rPr>
          <w:sz w:val="22"/>
          <w:szCs w:val="22"/>
        </w:rPr>
        <w:t xml:space="preserve">энергию. </w:t>
      </w:r>
    </w:p>
    <w:p w:rsidR="00A315ED" w:rsidRPr="00000E96" w:rsidRDefault="00A315ED" w:rsidP="00E84558">
      <w:pPr>
        <w:spacing w:line="240" w:lineRule="atLeast"/>
        <w:ind w:firstLine="851"/>
        <w:jc w:val="both"/>
        <w:rPr>
          <w:sz w:val="22"/>
          <w:szCs w:val="22"/>
        </w:rPr>
      </w:pPr>
      <w:r w:rsidRPr="00000E96">
        <w:rPr>
          <w:sz w:val="22"/>
          <w:szCs w:val="22"/>
        </w:rPr>
        <w:t>3.1.</w:t>
      </w:r>
      <w:r w:rsidR="00B544D3" w:rsidRPr="00000E96">
        <w:rPr>
          <w:sz w:val="22"/>
          <w:szCs w:val="22"/>
        </w:rPr>
        <w:t>1</w:t>
      </w:r>
      <w:r w:rsidR="007F2A0A">
        <w:rPr>
          <w:sz w:val="22"/>
          <w:szCs w:val="22"/>
        </w:rPr>
        <w:t>6</w:t>
      </w:r>
      <w:r w:rsidRPr="00000E96">
        <w:rPr>
          <w:sz w:val="22"/>
          <w:szCs w:val="22"/>
        </w:rPr>
        <w:t xml:space="preserve">. </w:t>
      </w:r>
      <w:r w:rsidR="00331B1B" w:rsidRPr="00000E96">
        <w:rPr>
          <w:sz w:val="22"/>
          <w:szCs w:val="22"/>
        </w:rPr>
        <w:t>П</w:t>
      </w:r>
      <w:r w:rsidRPr="00000E96">
        <w:rPr>
          <w:sz w:val="22"/>
          <w:szCs w:val="22"/>
        </w:rPr>
        <w:t>осле производства ограничения режима потребления</w:t>
      </w:r>
      <w:r w:rsidR="00E15489" w:rsidRPr="00000E96">
        <w:rPr>
          <w:sz w:val="22"/>
          <w:szCs w:val="22"/>
        </w:rPr>
        <w:t>,</w:t>
      </w:r>
      <w:r w:rsidRPr="00000E96">
        <w:rPr>
          <w:sz w:val="22"/>
          <w:szCs w:val="22"/>
        </w:rPr>
        <w:t xml:space="preserve"> оформлять совместно с </w:t>
      </w:r>
      <w:r w:rsidR="00D93ABA" w:rsidRPr="00000E96">
        <w:rPr>
          <w:i/>
          <w:sz w:val="22"/>
          <w:szCs w:val="22"/>
        </w:rPr>
        <w:t>Сетевой</w:t>
      </w:r>
      <w:r w:rsidRPr="00000E96">
        <w:rPr>
          <w:i/>
          <w:sz w:val="22"/>
          <w:szCs w:val="22"/>
        </w:rPr>
        <w:t xml:space="preserve"> организацией</w:t>
      </w:r>
      <w:r w:rsidRPr="00000E96">
        <w:rPr>
          <w:sz w:val="22"/>
          <w:szCs w:val="22"/>
        </w:rPr>
        <w:t xml:space="preserve"> Акт ограничения режима потребления электрической </w:t>
      </w:r>
      <w:proofErr w:type="gramStart"/>
      <w:r w:rsidRPr="00000E96">
        <w:rPr>
          <w:sz w:val="22"/>
          <w:szCs w:val="22"/>
        </w:rPr>
        <w:t>энергии</w:t>
      </w:r>
      <w:r w:rsidR="00804A7D">
        <w:rPr>
          <w:sz w:val="22"/>
          <w:szCs w:val="22"/>
        </w:rPr>
        <w:t xml:space="preserve"> </w:t>
      </w:r>
      <w:r w:rsidR="00E15489" w:rsidRPr="00000E96">
        <w:rPr>
          <w:sz w:val="22"/>
          <w:szCs w:val="22"/>
        </w:rPr>
        <w:t xml:space="preserve"> </w:t>
      </w:r>
      <w:r w:rsidR="00E15489" w:rsidRPr="005A1A00">
        <w:rPr>
          <w:sz w:val="22"/>
          <w:szCs w:val="22"/>
        </w:rPr>
        <w:t>(</w:t>
      </w:r>
      <w:proofErr w:type="gramEnd"/>
      <w:r w:rsidRPr="005A1A00">
        <w:rPr>
          <w:sz w:val="22"/>
          <w:szCs w:val="22"/>
        </w:rPr>
        <w:t xml:space="preserve">Приложения № </w:t>
      </w:r>
      <w:r w:rsidR="00821D30" w:rsidRPr="005A1A00">
        <w:rPr>
          <w:sz w:val="22"/>
          <w:szCs w:val="22"/>
        </w:rPr>
        <w:t>3</w:t>
      </w:r>
      <w:r w:rsidR="00E15489" w:rsidRPr="005A1A00">
        <w:rPr>
          <w:sz w:val="22"/>
          <w:szCs w:val="22"/>
        </w:rPr>
        <w:t>)</w:t>
      </w:r>
      <w:r w:rsidRPr="005A1A00">
        <w:rPr>
          <w:sz w:val="22"/>
          <w:szCs w:val="22"/>
        </w:rPr>
        <w:t>.</w:t>
      </w:r>
    </w:p>
    <w:p w:rsidR="00D93ABA" w:rsidRPr="00000E96" w:rsidRDefault="00A315ED" w:rsidP="00E84558">
      <w:pPr>
        <w:spacing w:line="240" w:lineRule="atLeast"/>
        <w:ind w:firstLine="851"/>
        <w:jc w:val="both"/>
        <w:rPr>
          <w:sz w:val="22"/>
          <w:szCs w:val="22"/>
        </w:rPr>
      </w:pPr>
      <w:r w:rsidRPr="00000E96">
        <w:rPr>
          <w:sz w:val="22"/>
          <w:szCs w:val="22"/>
        </w:rPr>
        <w:t>3.1.</w:t>
      </w:r>
      <w:r w:rsidR="00683D13">
        <w:rPr>
          <w:sz w:val="22"/>
          <w:szCs w:val="22"/>
        </w:rPr>
        <w:t>1</w:t>
      </w:r>
      <w:r w:rsidR="007F2A0A">
        <w:rPr>
          <w:sz w:val="22"/>
          <w:szCs w:val="22"/>
        </w:rPr>
        <w:t>7</w:t>
      </w:r>
      <w:r w:rsidRPr="00000E96">
        <w:rPr>
          <w:sz w:val="22"/>
          <w:szCs w:val="22"/>
        </w:rPr>
        <w:t xml:space="preserve">. </w:t>
      </w:r>
      <w:r w:rsidR="00D93ABA" w:rsidRPr="00000E96">
        <w:rPr>
          <w:sz w:val="22"/>
          <w:szCs w:val="22"/>
        </w:rPr>
        <w:t xml:space="preserve">Не позднее 10 </w:t>
      </w:r>
      <w:r w:rsidR="00E97629">
        <w:rPr>
          <w:sz w:val="22"/>
          <w:szCs w:val="22"/>
        </w:rPr>
        <w:t xml:space="preserve">(десяти) </w:t>
      </w:r>
      <w:r w:rsidR="00D93ABA" w:rsidRPr="00000E96">
        <w:rPr>
          <w:sz w:val="22"/>
          <w:szCs w:val="22"/>
        </w:rPr>
        <w:t xml:space="preserve">дней с момента получения запроса, </w:t>
      </w:r>
      <w:proofErr w:type="gramStart"/>
      <w:r w:rsidR="00D93ABA" w:rsidRPr="00000E96">
        <w:rPr>
          <w:sz w:val="22"/>
          <w:szCs w:val="22"/>
        </w:rPr>
        <w:t xml:space="preserve">представлять  </w:t>
      </w:r>
      <w:r w:rsidR="00D93ABA" w:rsidRPr="00000E96">
        <w:rPr>
          <w:i/>
          <w:sz w:val="22"/>
          <w:szCs w:val="22"/>
        </w:rPr>
        <w:t>Сетевой</w:t>
      </w:r>
      <w:proofErr w:type="gramEnd"/>
      <w:r w:rsidR="00D93ABA" w:rsidRPr="00000E96">
        <w:rPr>
          <w:i/>
          <w:sz w:val="22"/>
          <w:szCs w:val="22"/>
        </w:rPr>
        <w:t xml:space="preserve"> организации</w:t>
      </w:r>
      <w:r w:rsidR="00D93ABA" w:rsidRPr="00000E96">
        <w:rPr>
          <w:sz w:val="22"/>
          <w:szCs w:val="22"/>
        </w:rPr>
        <w:t xml:space="preserve"> необходимую технологическую информацию: электрические схемы, характеристики</w:t>
      </w:r>
      <w:r w:rsidR="00563F9A" w:rsidRPr="00000E96">
        <w:rPr>
          <w:sz w:val="22"/>
          <w:szCs w:val="22"/>
        </w:rPr>
        <w:t xml:space="preserve">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570DBD" w:rsidRPr="00000E96" w:rsidRDefault="00570DBD" w:rsidP="00E84558">
      <w:pPr>
        <w:spacing w:line="240" w:lineRule="atLeast"/>
        <w:ind w:firstLine="851"/>
        <w:jc w:val="both"/>
        <w:rPr>
          <w:sz w:val="22"/>
          <w:szCs w:val="22"/>
        </w:rPr>
      </w:pPr>
      <w:r w:rsidRPr="00000E96">
        <w:rPr>
          <w:sz w:val="22"/>
          <w:szCs w:val="22"/>
        </w:rPr>
        <w:t>3.1.</w:t>
      </w:r>
      <w:r w:rsidR="00582E5C">
        <w:rPr>
          <w:sz w:val="22"/>
          <w:szCs w:val="22"/>
        </w:rPr>
        <w:t>1</w:t>
      </w:r>
      <w:r w:rsidR="007F2A0A">
        <w:rPr>
          <w:sz w:val="22"/>
          <w:szCs w:val="22"/>
        </w:rPr>
        <w:t>8</w:t>
      </w:r>
      <w:r w:rsidRPr="00000E96">
        <w:rPr>
          <w:sz w:val="22"/>
          <w:szCs w:val="22"/>
        </w:rPr>
        <w:t xml:space="preserve">. </w:t>
      </w:r>
      <w:r w:rsidR="008809F3" w:rsidRPr="00000E96">
        <w:rPr>
          <w:sz w:val="22"/>
          <w:szCs w:val="22"/>
        </w:rPr>
        <w:t xml:space="preserve">В случае реорганизации, изменения формы собственности, банковских и почтовых реквизитов, смены руководителя и т.п. незамедлительно сообщать об изменениях </w:t>
      </w:r>
      <w:r w:rsidR="008809F3" w:rsidRPr="00000E96">
        <w:rPr>
          <w:i/>
          <w:sz w:val="22"/>
          <w:szCs w:val="22"/>
        </w:rPr>
        <w:t>Поставщику</w:t>
      </w:r>
      <w:r w:rsidR="008809F3" w:rsidRPr="00000E96">
        <w:rPr>
          <w:sz w:val="22"/>
          <w:szCs w:val="22"/>
        </w:rPr>
        <w:t xml:space="preserve"> в письменной форме.</w:t>
      </w:r>
    </w:p>
    <w:p w:rsidR="00417406" w:rsidRPr="00000E96" w:rsidRDefault="007F2A0A" w:rsidP="00E84558">
      <w:pPr>
        <w:spacing w:line="240" w:lineRule="atLeast"/>
        <w:ind w:firstLine="851"/>
        <w:jc w:val="both"/>
        <w:rPr>
          <w:sz w:val="22"/>
          <w:szCs w:val="22"/>
        </w:rPr>
      </w:pPr>
      <w:r>
        <w:rPr>
          <w:sz w:val="22"/>
          <w:szCs w:val="22"/>
        </w:rPr>
        <w:t>3.1.19</w:t>
      </w:r>
      <w:r w:rsidR="00417406" w:rsidRPr="008E1080">
        <w:rPr>
          <w:sz w:val="22"/>
          <w:szCs w:val="22"/>
        </w:rPr>
        <w:t xml:space="preserve">. </w:t>
      </w:r>
      <w:r w:rsidR="00417406" w:rsidRPr="007F2A0A">
        <w:rPr>
          <w:sz w:val="22"/>
          <w:szCs w:val="22"/>
        </w:rPr>
        <w:t xml:space="preserve">При переходе на обслуживание к иному продавцу электрической энергии возместить убытки </w:t>
      </w:r>
      <w:r w:rsidR="00417406" w:rsidRPr="007F2A0A">
        <w:rPr>
          <w:i/>
          <w:sz w:val="22"/>
          <w:szCs w:val="22"/>
        </w:rPr>
        <w:t>Поставщика</w:t>
      </w:r>
      <w:r w:rsidR="00417406" w:rsidRPr="007F2A0A">
        <w:rPr>
          <w:sz w:val="22"/>
          <w:szCs w:val="22"/>
        </w:rPr>
        <w:t xml:space="preserve"> </w:t>
      </w:r>
      <w:r w:rsidR="004607D3" w:rsidRPr="007F2A0A">
        <w:rPr>
          <w:sz w:val="22"/>
          <w:szCs w:val="22"/>
        </w:rPr>
        <w:t>в связи с досрочным расторжением договора</w:t>
      </w:r>
      <w:r w:rsidR="00713153" w:rsidRPr="007F2A0A">
        <w:rPr>
          <w:sz w:val="22"/>
          <w:szCs w:val="22"/>
        </w:rPr>
        <w:t xml:space="preserve"> в срок не позднее, чем за 10 </w:t>
      </w:r>
      <w:r w:rsidR="00E97629" w:rsidRPr="007F2A0A">
        <w:rPr>
          <w:sz w:val="22"/>
          <w:szCs w:val="22"/>
        </w:rPr>
        <w:t xml:space="preserve">(десять) </w:t>
      </w:r>
      <w:r w:rsidR="00713153" w:rsidRPr="007F2A0A">
        <w:rPr>
          <w:sz w:val="22"/>
          <w:szCs w:val="22"/>
        </w:rPr>
        <w:t>рабочих дней до заявленной Потребителем даты расторжения договора, на основании счета Поставщика</w:t>
      </w:r>
      <w:r w:rsidR="004607D3" w:rsidRPr="007F2A0A">
        <w:rPr>
          <w:sz w:val="22"/>
          <w:szCs w:val="22"/>
        </w:rPr>
        <w:t>.</w:t>
      </w:r>
      <w:r w:rsidR="00166EF7" w:rsidRPr="007F2A0A">
        <w:rPr>
          <w:sz w:val="22"/>
          <w:szCs w:val="22"/>
        </w:rPr>
        <w:t xml:space="preserve">     </w:t>
      </w:r>
    </w:p>
    <w:p w:rsidR="00570DBD" w:rsidRPr="00000E96" w:rsidRDefault="00570DBD" w:rsidP="00E84558">
      <w:pPr>
        <w:spacing w:line="240" w:lineRule="atLeast"/>
        <w:ind w:firstLine="851"/>
        <w:jc w:val="both"/>
        <w:rPr>
          <w:sz w:val="22"/>
          <w:szCs w:val="22"/>
        </w:rPr>
      </w:pPr>
      <w:r w:rsidRPr="00000E96">
        <w:rPr>
          <w:sz w:val="22"/>
          <w:szCs w:val="22"/>
        </w:rPr>
        <w:t>3.1.</w:t>
      </w:r>
      <w:r w:rsidR="007F2A0A">
        <w:rPr>
          <w:sz w:val="22"/>
          <w:szCs w:val="22"/>
        </w:rPr>
        <w:t>20</w:t>
      </w:r>
      <w:r w:rsidRPr="00000E96">
        <w:rPr>
          <w:sz w:val="22"/>
          <w:szCs w:val="22"/>
        </w:rPr>
        <w:t>. Предоставлять список лиц, имеющих право ведения оперативных переговоров, подписания ежемесячных отчетов о потреблении электроэнергии и телефоны для оперативной связи.</w:t>
      </w:r>
    </w:p>
    <w:p w:rsidR="004607D3" w:rsidRPr="00000E96" w:rsidRDefault="004607D3" w:rsidP="00E84558">
      <w:pPr>
        <w:spacing w:line="240" w:lineRule="atLeast"/>
        <w:ind w:firstLine="851"/>
        <w:jc w:val="both"/>
        <w:rPr>
          <w:sz w:val="24"/>
        </w:rPr>
      </w:pPr>
    </w:p>
    <w:p w:rsidR="003A746A" w:rsidRDefault="00570DBD" w:rsidP="00E84558">
      <w:pPr>
        <w:spacing w:line="240" w:lineRule="atLeast"/>
        <w:ind w:firstLine="851"/>
        <w:jc w:val="both"/>
        <w:rPr>
          <w:sz w:val="22"/>
          <w:szCs w:val="22"/>
        </w:rPr>
      </w:pPr>
      <w:r w:rsidRPr="00000E96">
        <w:rPr>
          <w:sz w:val="22"/>
          <w:szCs w:val="22"/>
        </w:rPr>
        <w:t xml:space="preserve">3.2. </w:t>
      </w:r>
      <w:r w:rsidR="00F01CEE">
        <w:rPr>
          <w:b/>
          <w:i/>
          <w:sz w:val="22"/>
          <w:szCs w:val="22"/>
        </w:rPr>
        <w:t>Потребитель</w:t>
      </w:r>
      <w:r w:rsidRPr="00000E96">
        <w:rPr>
          <w:sz w:val="22"/>
          <w:szCs w:val="22"/>
        </w:rPr>
        <w:t xml:space="preserve"> имеет право:</w:t>
      </w:r>
    </w:p>
    <w:p w:rsidR="004D17A1" w:rsidRPr="00000E96" w:rsidRDefault="004D17A1" w:rsidP="00E84558">
      <w:pPr>
        <w:spacing w:line="240" w:lineRule="atLeast"/>
        <w:ind w:firstLine="567"/>
        <w:jc w:val="both"/>
        <w:rPr>
          <w:sz w:val="22"/>
          <w:szCs w:val="22"/>
        </w:rPr>
      </w:pPr>
      <w:r w:rsidRPr="00000E96">
        <w:rPr>
          <w:sz w:val="22"/>
          <w:szCs w:val="22"/>
        </w:rPr>
        <w:t xml:space="preserve">     </w:t>
      </w:r>
      <w:r w:rsidR="00570DBD" w:rsidRPr="00000E96">
        <w:rPr>
          <w:sz w:val="22"/>
          <w:szCs w:val="22"/>
        </w:rPr>
        <w:t>3.2.</w:t>
      </w:r>
      <w:r w:rsidR="00F2295D">
        <w:rPr>
          <w:sz w:val="22"/>
          <w:szCs w:val="22"/>
        </w:rPr>
        <w:t>1</w:t>
      </w:r>
      <w:r w:rsidR="00570DBD" w:rsidRPr="00000E96">
        <w:rPr>
          <w:sz w:val="22"/>
          <w:szCs w:val="22"/>
        </w:rPr>
        <w:t xml:space="preserve">. </w:t>
      </w:r>
      <w:r w:rsidRPr="00000E96">
        <w:rPr>
          <w:sz w:val="22"/>
          <w:szCs w:val="22"/>
        </w:rPr>
        <w:t>Подключать</w:t>
      </w:r>
      <w:r w:rsidR="00814FB5">
        <w:rPr>
          <w:sz w:val="22"/>
          <w:szCs w:val="22"/>
        </w:rPr>
        <w:t xml:space="preserve"> только с письменного разрешения </w:t>
      </w:r>
      <w:r w:rsidR="00814FB5" w:rsidRPr="00814FB5">
        <w:rPr>
          <w:i/>
          <w:sz w:val="22"/>
          <w:szCs w:val="22"/>
        </w:rPr>
        <w:t>Поставщика</w:t>
      </w:r>
      <w:r w:rsidRPr="00000E96">
        <w:rPr>
          <w:sz w:val="22"/>
          <w:szCs w:val="22"/>
        </w:rPr>
        <w:t xml:space="preserve"> к своим сетям</w:t>
      </w:r>
      <w:r w:rsidR="00814FB5">
        <w:rPr>
          <w:sz w:val="22"/>
          <w:szCs w:val="22"/>
        </w:rPr>
        <w:t xml:space="preserve"> другого абонента</w:t>
      </w:r>
      <w:r w:rsidRPr="00000E96">
        <w:rPr>
          <w:sz w:val="22"/>
          <w:szCs w:val="22"/>
        </w:rPr>
        <w:t xml:space="preserve"> при наличии технической возможности и получении разрешения от </w:t>
      </w:r>
      <w:r w:rsidRPr="00000E96">
        <w:rPr>
          <w:i/>
          <w:sz w:val="22"/>
          <w:szCs w:val="22"/>
        </w:rPr>
        <w:t>Сетевой организации</w:t>
      </w:r>
      <w:r w:rsidRPr="00000E96">
        <w:rPr>
          <w:sz w:val="22"/>
          <w:szCs w:val="22"/>
        </w:rPr>
        <w:t>.</w:t>
      </w:r>
    </w:p>
    <w:p w:rsidR="0098461E" w:rsidRPr="00000E96" w:rsidRDefault="0098461E" w:rsidP="00E84558">
      <w:pPr>
        <w:spacing w:line="240" w:lineRule="atLeast"/>
        <w:ind w:firstLine="851"/>
        <w:jc w:val="both"/>
        <w:rPr>
          <w:sz w:val="22"/>
          <w:szCs w:val="22"/>
        </w:rPr>
      </w:pPr>
      <w:r w:rsidRPr="00000E96">
        <w:rPr>
          <w:sz w:val="22"/>
          <w:szCs w:val="22"/>
        </w:rPr>
        <w:t>3.2.</w:t>
      </w:r>
      <w:r w:rsidR="00F2295D">
        <w:rPr>
          <w:sz w:val="22"/>
          <w:szCs w:val="22"/>
        </w:rPr>
        <w:t>2</w:t>
      </w:r>
      <w:r w:rsidRPr="00000E96">
        <w:rPr>
          <w:sz w:val="22"/>
          <w:szCs w:val="22"/>
        </w:rPr>
        <w:t xml:space="preserve">. Требовать </w:t>
      </w:r>
      <w:r w:rsidR="00CF6296" w:rsidRPr="00000E96">
        <w:rPr>
          <w:sz w:val="22"/>
          <w:szCs w:val="22"/>
        </w:rPr>
        <w:t xml:space="preserve">внеплановой </w:t>
      </w:r>
      <w:r w:rsidRPr="00000E96">
        <w:rPr>
          <w:sz w:val="22"/>
          <w:szCs w:val="22"/>
        </w:rPr>
        <w:t xml:space="preserve">проверки и замены средств учета, находящихся на балансе </w:t>
      </w:r>
      <w:r w:rsidR="00563F9A" w:rsidRPr="00000E96">
        <w:rPr>
          <w:i/>
          <w:sz w:val="22"/>
          <w:szCs w:val="22"/>
        </w:rPr>
        <w:t>Сетевой</w:t>
      </w:r>
      <w:r w:rsidRPr="00000E96">
        <w:rPr>
          <w:i/>
          <w:sz w:val="22"/>
          <w:szCs w:val="22"/>
        </w:rPr>
        <w:t xml:space="preserve"> организации</w:t>
      </w:r>
      <w:r w:rsidRPr="00000E96">
        <w:rPr>
          <w:sz w:val="22"/>
          <w:szCs w:val="22"/>
        </w:rPr>
        <w:t xml:space="preserve"> при обнаружении их неисправности.</w:t>
      </w:r>
    </w:p>
    <w:p w:rsidR="00CF6296" w:rsidRPr="00000E96" w:rsidRDefault="00CF6296" w:rsidP="00E84558">
      <w:pPr>
        <w:spacing w:line="240" w:lineRule="atLeast"/>
        <w:ind w:firstLine="851"/>
        <w:jc w:val="both"/>
        <w:rPr>
          <w:i/>
          <w:sz w:val="22"/>
          <w:szCs w:val="22"/>
        </w:rPr>
      </w:pPr>
      <w:r w:rsidRPr="00000E96">
        <w:rPr>
          <w:sz w:val="22"/>
          <w:szCs w:val="22"/>
        </w:rPr>
        <w:lastRenderedPageBreak/>
        <w:t xml:space="preserve">Внеплановая проверка средств </w:t>
      </w:r>
      <w:proofErr w:type="gramStart"/>
      <w:r w:rsidRPr="00000E96">
        <w:rPr>
          <w:sz w:val="22"/>
          <w:szCs w:val="22"/>
        </w:rPr>
        <w:t>учета,  принадлежащих</w:t>
      </w:r>
      <w:proofErr w:type="gramEnd"/>
      <w:r w:rsidRPr="00000E96">
        <w:rPr>
          <w:sz w:val="22"/>
          <w:szCs w:val="22"/>
        </w:rPr>
        <w:t xml:space="preserve"> </w:t>
      </w:r>
      <w:r w:rsidRPr="00000E96">
        <w:rPr>
          <w:i/>
          <w:sz w:val="22"/>
          <w:szCs w:val="22"/>
        </w:rPr>
        <w:t>Сетевой организации</w:t>
      </w:r>
      <w:r w:rsidRPr="00000E96">
        <w:rPr>
          <w:sz w:val="22"/>
          <w:szCs w:val="22"/>
        </w:rPr>
        <w:t xml:space="preserve">, производится в присутствии представителей </w:t>
      </w:r>
      <w:r w:rsidR="00F01CEE">
        <w:rPr>
          <w:i/>
          <w:sz w:val="22"/>
          <w:szCs w:val="22"/>
        </w:rPr>
        <w:t>Потребителя</w:t>
      </w:r>
      <w:r w:rsidRPr="00000E96">
        <w:rPr>
          <w:sz w:val="22"/>
          <w:szCs w:val="22"/>
        </w:rPr>
        <w:t xml:space="preserve"> и </w:t>
      </w:r>
      <w:r w:rsidRPr="00000E96">
        <w:rPr>
          <w:i/>
          <w:sz w:val="22"/>
          <w:szCs w:val="22"/>
        </w:rPr>
        <w:t>Поставщика.</w:t>
      </w:r>
    </w:p>
    <w:p w:rsidR="00CF6296" w:rsidRPr="00000E96" w:rsidRDefault="00CF6296" w:rsidP="00E84558">
      <w:pPr>
        <w:spacing w:line="240" w:lineRule="atLeast"/>
        <w:ind w:firstLine="851"/>
        <w:jc w:val="both"/>
        <w:rPr>
          <w:sz w:val="22"/>
          <w:szCs w:val="22"/>
        </w:rPr>
      </w:pPr>
      <w:r w:rsidRPr="00000E96">
        <w:rPr>
          <w:sz w:val="22"/>
          <w:szCs w:val="22"/>
        </w:rPr>
        <w:t xml:space="preserve">В случаях, когда внеплановой проверкой установлены отклонения работы средств учета от требований НТД, расходы по проведению внеплановой проверки относятся на счет </w:t>
      </w:r>
      <w:r w:rsidRPr="00000E96">
        <w:rPr>
          <w:i/>
          <w:sz w:val="22"/>
          <w:szCs w:val="22"/>
        </w:rPr>
        <w:t>Сетевой организации</w:t>
      </w:r>
      <w:r w:rsidRPr="00000E96">
        <w:rPr>
          <w:sz w:val="22"/>
          <w:szCs w:val="22"/>
        </w:rPr>
        <w:t>.</w:t>
      </w:r>
    </w:p>
    <w:p w:rsidR="00CF6296" w:rsidRPr="00000E96" w:rsidRDefault="00CF6296" w:rsidP="00E84558">
      <w:pPr>
        <w:spacing w:line="240" w:lineRule="atLeast"/>
        <w:ind w:firstLine="851"/>
        <w:jc w:val="both"/>
        <w:rPr>
          <w:sz w:val="22"/>
          <w:szCs w:val="22"/>
        </w:rPr>
      </w:pPr>
      <w:r w:rsidRPr="00000E96">
        <w:rPr>
          <w:sz w:val="22"/>
          <w:szCs w:val="22"/>
        </w:rPr>
        <w:t xml:space="preserve">В иных случаях расходы на проведение проверки оплачиваются </w:t>
      </w:r>
      <w:r w:rsidR="00C9729D">
        <w:rPr>
          <w:i/>
          <w:sz w:val="22"/>
          <w:szCs w:val="22"/>
        </w:rPr>
        <w:t>Потребителем</w:t>
      </w:r>
      <w:r w:rsidRPr="00000E96">
        <w:rPr>
          <w:sz w:val="22"/>
          <w:szCs w:val="22"/>
        </w:rPr>
        <w:t xml:space="preserve"> согласно калькуляции </w:t>
      </w:r>
      <w:r w:rsidRPr="00000E96">
        <w:rPr>
          <w:i/>
          <w:sz w:val="22"/>
          <w:szCs w:val="22"/>
        </w:rPr>
        <w:t>Сетевой организации</w:t>
      </w:r>
      <w:r w:rsidRPr="00000E96">
        <w:rPr>
          <w:sz w:val="22"/>
          <w:szCs w:val="22"/>
        </w:rPr>
        <w:t>.</w:t>
      </w:r>
    </w:p>
    <w:p w:rsidR="00CF17EA" w:rsidRDefault="002B63B7" w:rsidP="00E84558">
      <w:pPr>
        <w:spacing w:line="240" w:lineRule="atLeast"/>
        <w:ind w:firstLine="851"/>
        <w:jc w:val="both"/>
        <w:rPr>
          <w:color w:val="000000"/>
          <w:sz w:val="22"/>
          <w:szCs w:val="22"/>
        </w:rPr>
      </w:pPr>
      <w:r w:rsidRPr="00814FB5">
        <w:rPr>
          <w:sz w:val="22"/>
          <w:szCs w:val="22"/>
        </w:rPr>
        <w:t>3.2.</w:t>
      </w:r>
      <w:r w:rsidR="00F2295D">
        <w:rPr>
          <w:sz w:val="22"/>
          <w:szCs w:val="22"/>
        </w:rPr>
        <w:t>3</w:t>
      </w:r>
      <w:r w:rsidRPr="00814FB5">
        <w:rPr>
          <w:sz w:val="22"/>
          <w:szCs w:val="22"/>
        </w:rPr>
        <w:t>.</w:t>
      </w:r>
      <w:r w:rsidRPr="00000E96">
        <w:rPr>
          <w:sz w:val="22"/>
          <w:szCs w:val="22"/>
        </w:rPr>
        <w:t xml:space="preserve"> </w:t>
      </w:r>
      <w:r w:rsidR="00CF17EA" w:rsidRPr="0046387B">
        <w:rPr>
          <w:color w:val="000000"/>
          <w:sz w:val="22"/>
          <w:szCs w:val="22"/>
        </w:rPr>
        <w:t xml:space="preserve">Выбрать ценовую категорию для осуществления расчетов за поставленную электроэнергию с учетом установленных приборов учета и наличия условий о почасовом планировании потребления электроэнергии. </w:t>
      </w:r>
    </w:p>
    <w:p w:rsidR="000E6292" w:rsidRPr="0046387B" w:rsidRDefault="000E6292" w:rsidP="00E84558">
      <w:pPr>
        <w:spacing w:line="240" w:lineRule="atLeast"/>
        <w:ind w:firstLine="851"/>
        <w:jc w:val="both"/>
        <w:rPr>
          <w:color w:val="000000"/>
          <w:sz w:val="22"/>
          <w:szCs w:val="22"/>
        </w:rPr>
      </w:pPr>
      <w:r w:rsidRPr="00F67E63">
        <w:rPr>
          <w:color w:val="000000"/>
          <w:sz w:val="22"/>
          <w:szCs w:val="22"/>
        </w:rPr>
        <w:t>3.2.</w:t>
      </w:r>
      <w:r w:rsidR="00F2295D">
        <w:rPr>
          <w:color w:val="000000"/>
          <w:sz w:val="22"/>
          <w:szCs w:val="22"/>
        </w:rPr>
        <w:t>4</w:t>
      </w:r>
      <w:r w:rsidRPr="00F67E63">
        <w:rPr>
          <w:color w:val="000000"/>
          <w:sz w:val="22"/>
          <w:szCs w:val="22"/>
        </w:rPr>
        <w:t xml:space="preserve">. Производить оплату потребленной </w:t>
      </w:r>
      <w:r w:rsidR="00582A75" w:rsidRPr="00F67E63">
        <w:rPr>
          <w:color w:val="000000"/>
          <w:sz w:val="22"/>
          <w:szCs w:val="22"/>
        </w:rPr>
        <w:t>электроэнергии</w:t>
      </w:r>
      <w:r w:rsidRPr="00F67E63">
        <w:rPr>
          <w:color w:val="000000"/>
          <w:sz w:val="22"/>
          <w:szCs w:val="22"/>
        </w:rPr>
        <w:t xml:space="preserve"> с помощью альтернативных </w:t>
      </w:r>
      <w:r w:rsidR="00582A75" w:rsidRPr="00F67E63">
        <w:rPr>
          <w:color w:val="000000"/>
          <w:sz w:val="22"/>
          <w:szCs w:val="22"/>
        </w:rPr>
        <w:t>платежных систем (Сбербанк Онлайн и т.д.)</w:t>
      </w:r>
    </w:p>
    <w:p w:rsidR="0012670A" w:rsidRDefault="0012670A" w:rsidP="00E84558">
      <w:pPr>
        <w:spacing w:line="240" w:lineRule="atLeast"/>
        <w:ind w:firstLine="851"/>
        <w:jc w:val="both"/>
        <w:rPr>
          <w:sz w:val="22"/>
          <w:szCs w:val="22"/>
        </w:rPr>
      </w:pPr>
      <w:r>
        <w:rPr>
          <w:sz w:val="22"/>
          <w:szCs w:val="22"/>
        </w:rPr>
        <w:t>3.2.</w:t>
      </w:r>
      <w:r w:rsidR="00F2295D">
        <w:rPr>
          <w:sz w:val="22"/>
          <w:szCs w:val="22"/>
        </w:rPr>
        <w:t>5</w:t>
      </w:r>
      <w:r>
        <w:rPr>
          <w:sz w:val="22"/>
          <w:szCs w:val="22"/>
        </w:rPr>
        <w:t xml:space="preserve">. Обращаться по телефону прямой линии 8-800-50-50-115 (круглосуточный режим работы) непосредственно к сотрудникам </w:t>
      </w:r>
      <w:r w:rsidRPr="00443076">
        <w:rPr>
          <w:i/>
          <w:sz w:val="22"/>
          <w:szCs w:val="22"/>
        </w:rPr>
        <w:t>Сетевой организации</w:t>
      </w:r>
      <w:r>
        <w:rPr>
          <w:i/>
          <w:sz w:val="22"/>
          <w:szCs w:val="22"/>
        </w:rPr>
        <w:t xml:space="preserve"> </w:t>
      </w:r>
      <w:r w:rsidRPr="00443076">
        <w:rPr>
          <w:sz w:val="22"/>
          <w:szCs w:val="22"/>
        </w:rPr>
        <w:t xml:space="preserve">по </w:t>
      </w:r>
      <w:r>
        <w:rPr>
          <w:sz w:val="22"/>
          <w:szCs w:val="22"/>
        </w:rPr>
        <w:t>фактам</w:t>
      </w:r>
      <w:r w:rsidRPr="00443076">
        <w:rPr>
          <w:sz w:val="22"/>
          <w:szCs w:val="22"/>
        </w:rPr>
        <w:t xml:space="preserve"> прекращения подачи электрической энергии, связанной</w:t>
      </w:r>
      <w:r>
        <w:rPr>
          <w:sz w:val="22"/>
          <w:szCs w:val="22"/>
        </w:rPr>
        <w:t xml:space="preserve"> с авариями на электротехническом оборудовании, в том числе</w:t>
      </w:r>
      <w:r w:rsidR="000C5264">
        <w:rPr>
          <w:sz w:val="22"/>
          <w:szCs w:val="22"/>
        </w:rPr>
        <w:t>,</w:t>
      </w:r>
      <w:r>
        <w:rPr>
          <w:sz w:val="22"/>
          <w:szCs w:val="22"/>
        </w:rPr>
        <w:t xml:space="preserve"> возникшем в результате чрезвычайной ситуации.</w:t>
      </w:r>
    </w:p>
    <w:p w:rsidR="00F92F49" w:rsidRPr="00000E96" w:rsidRDefault="00F92F49" w:rsidP="00E84558">
      <w:pPr>
        <w:spacing w:line="240" w:lineRule="atLeast"/>
        <w:ind w:firstLine="851"/>
        <w:jc w:val="both"/>
        <w:rPr>
          <w:b/>
          <w:i/>
          <w:sz w:val="24"/>
        </w:rPr>
      </w:pPr>
      <w:r w:rsidRPr="00000E96">
        <w:rPr>
          <w:sz w:val="22"/>
          <w:szCs w:val="22"/>
        </w:rPr>
        <w:tab/>
      </w:r>
    </w:p>
    <w:p w:rsidR="00570DBD" w:rsidRPr="00000E96" w:rsidRDefault="00570DBD" w:rsidP="00E84558">
      <w:pPr>
        <w:spacing w:line="240" w:lineRule="atLeast"/>
        <w:jc w:val="center"/>
        <w:rPr>
          <w:sz w:val="24"/>
        </w:rPr>
      </w:pPr>
      <w:r w:rsidRPr="00000E96">
        <w:rPr>
          <w:b/>
          <w:i/>
          <w:sz w:val="24"/>
        </w:rPr>
        <w:t xml:space="preserve">4.Учет электрической энергии и </w:t>
      </w:r>
      <w:proofErr w:type="gramStart"/>
      <w:r w:rsidRPr="00000E96">
        <w:rPr>
          <w:b/>
          <w:i/>
          <w:sz w:val="24"/>
        </w:rPr>
        <w:t>контроль  электропотребления</w:t>
      </w:r>
      <w:proofErr w:type="gramEnd"/>
      <w:r w:rsidRPr="00000E96">
        <w:rPr>
          <w:b/>
          <w:i/>
          <w:sz w:val="24"/>
        </w:rPr>
        <w:t>.</w:t>
      </w:r>
      <w:r w:rsidRPr="00000E96">
        <w:rPr>
          <w:sz w:val="24"/>
        </w:rPr>
        <w:t xml:space="preserve"> </w:t>
      </w:r>
    </w:p>
    <w:p w:rsidR="00570DBD" w:rsidRPr="00000E96" w:rsidRDefault="00570DBD" w:rsidP="00E84558">
      <w:pPr>
        <w:spacing w:line="240" w:lineRule="atLeast"/>
        <w:ind w:firstLine="851"/>
        <w:jc w:val="both"/>
        <w:rPr>
          <w:sz w:val="24"/>
        </w:rPr>
      </w:pPr>
    </w:p>
    <w:p w:rsidR="00A92D68" w:rsidRPr="00000E96" w:rsidRDefault="00777B4B" w:rsidP="00E84558">
      <w:pPr>
        <w:ind w:firstLine="567"/>
        <w:jc w:val="both"/>
        <w:rPr>
          <w:b/>
          <w:color w:val="000000"/>
          <w:sz w:val="22"/>
          <w:szCs w:val="22"/>
        </w:rPr>
      </w:pPr>
      <w:r w:rsidRPr="00000E96">
        <w:rPr>
          <w:sz w:val="22"/>
          <w:szCs w:val="22"/>
        </w:rPr>
        <w:t xml:space="preserve">4.1. </w:t>
      </w:r>
      <w:r w:rsidR="00F57923" w:rsidRPr="00000E96">
        <w:rPr>
          <w:color w:val="000000"/>
          <w:sz w:val="22"/>
          <w:szCs w:val="22"/>
        </w:rPr>
        <w:t xml:space="preserve">Учет электроэнергии поставляемой </w:t>
      </w:r>
      <w:r w:rsidR="003C4C25">
        <w:rPr>
          <w:i/>
          <w:color w:val="000000"/>
          <w:sz w:val="22"/>
          <w:szCs w:val="22"/>
        </w:rPr>
        <w:t>Потребителю</w:t>
      </w:r>
      <w:r w:rsidR="00F57923" w:rsidRPr="00000E96">
        <w:rPr>
          <w:color w:val="000000"/>
          <w:sz w:val="22"/>
          <w:szCs w:val="22"/>
        </w:rPr>
        <w:t xml:space="preserve"> осуществляется по приборам учета, определенным в </w:t>
      </w:r>
      <w:r w:rsidR="00513D8C">
        <w:rPr>
          <w:color w:val="000000"/>
          <w:sz w:val="22"/>
          <w:szCs w:val="22"/>
        </w:rPr>
        <w:t>приложении</w:t>
      </w:r>
      <w:r w:rsidR="00F57923" w:rsidRPr="005A1A00">
        <w:rPr>
          <w:color w:val="000000"/>
          <w:sz w:val="22"/>
          <w:szCs w:val="22"/>
        </w:rPr>
        <w:t xml:space="preserve"> № </w:t>
      </w:r>
      <w:r w:rsidR="008B455C" w:rsidRPr="005A1A00">
        <w:rPr>
          <w:color w:val="000000"/>
          <w:sz w:val="22"/>
          <w:szCs w:val="22"/>
        </w:rPr>
        <w:t>2</w:t>
      </w:r>
      <w:r w:rsidR="00F57923" w:rsidRPr="00000E96">
        <w:rPr>
          <w:color w:val="000000"/>
          <w:sz w:val="22"/>
          <w:szCs w:val="22"/>
        </w:rPr>
        <w:t xml:space="preserve"> к настоящему договору</w:t>
      </w:r>
      <w:r w:rsidR="00F57923" w:rsidRPr="00000E96">
        <w:rPr>
          <w:b/>
          <w:color w:val="000000"/>
          <w:sz w:val="22"/>
          <w:szCs w:val="22"/>
        </w:rPr>
        <w:t xml:space="preserve">. </w:t>
      </w:r>
    </w:p>
    <w:p w:rsidR="00A92D68" w:rsidRPr="00000E96" w:rsidRDefault="00A92D68" w:rsidP="00E84558">
      <w:pPr>
        <w:ind w:firstLine="567"/>
        <w:jc w:val="both"/>
        <w:rPr>
          <w:color w:val="000000"/>
          <w:sz w:val="22"/>
          <w:szCs w:val="22"/>
        </w:rPr>
      </w:pPr>
      <w:r w:rsidRPr="00000E96">
        <w:rPr>
          <w:color w:val="000000"/>
          <w:sz w:val="22"/>
          <w:szCs w:val="22"/>
        </w:rPr>
        <w:t xml:space="preserve">При наличии у </w:t>
      </w:r>
      <w:r w:rsidR="00F01CEE">
        <w:rPr>
          <w:i/>
          <w:color w:val="000000"/>
          <w:sz w:val="22"/>
          <w:szCs w:val="22"/>
        </w:rPr>
        <w:t>Потребителя</w:t>
      </w:r>
      <w:r w:rsidRPr="00000E96">
        <w:rPr>
          <w:color w:val="000000"/>
          <w:sz w:val="22"/>
          <w:szCs w:val="22"/>
        </w:rPr>
        <w:t xml:space="preserve"> </w:t>
      </w:r>
      <w:r w:rsidR="00F35492" w:rsidRPr="00742A93">
        <w:rPr>
          <w:color w:val="000000"/>
          <w:sz w:val="22"/>
          <w:szCs w:val="22"/>
        </w:rPr>
        <w:t xml:space="preserve">сторонних </w:t>
      </w:r>
      <w:r w:rsidR="000C5264" w:rsidRPr="00742A93">
        <w:rPr>
          <w:color w:val="000000"/>
          <w:sz w:val="22"/>
          <w:szCs w:val="22"/>
        </w:rPr>
        <w:t>организаций</w:t>
      </w:r>
      <w:r w:rsidRPr="00742A93">
        <w:rPr>
          <w:color w:val="000000"/>
          <w:sz w:val="22"/>
          <w:szCs w:val="22"/>
        </w:rPr>
        <w:t>,</w:t>
      </w:r>
      <w:r w:rsidRPr="00000E96">
        <w:rPr>
          <w:color w:val="000000"/>
          <w:sz w:val="22"/>
          <w:szCs w:val="22"/>
        </w:rPr>
        <w:t xml:space="preserve"> запитанных от</w:t>
      </w:r>
      <w:r w:rsidR="00F627C3" w:rsidRPr="00000E96">
        <w:rPr>
          <w:color w:val="000000"/>
          <w:sz w:val="22"/>
          <w:szCs w:val="22"/>
        </w:rPr>
        <w:t xml:space="preserve"> его электроустановок</w:t>
      </w:r>
      <w:r w:rsidR="00590D59">
        <w:rPr>
          <w:color w:val="000000"/>
          <w:sz w:val="22"/>
          <w:szCs w:val="22"/>
        </w:rPr>
        <w:t>,</w:t>
      </w:r>
      <w:r w:rsidR="00F627C3" w:rsidRPr="0070099B">
        <w:rPr>
          <w:color w:val="000000"/>
          <w:sz w:val="22"/>
          <w:szCs w:val="22"/>
        </w:rPr>
        <w:t xml:space="preserve"> объем электроэнергии, поставляемой </w:t>
      </w:r>
      <w:r w:rsidR="003C4C25" w:rsidRPr="0070099B">
        <w:rPr>
          <w:color w:val="000000"/>
          <w:sz w:val="22"/>
          <w:szCs w:val="22"/>
        </w:rPr>
        <w:t>Потребителю</w:t>
      </w:r>
      <w:r w:rsidR="009433E7" w:rsidRPr="0070099B">
        <w:rPr>
          <w:color w:val="000000"/>
          <w:sz w:val="22"/>
          <w:szCs w:val="22"/>
        </w:rPr>
        <w:t>,</w:t>
      </w:r>
      <w:r w:rsidR="00F627C3" w:rsidRPr="0070099B">
        <w:rPr>
          <w:color w:val="000000"/>
          <w:sz w:val="22"/>
          <w:szCs w:val="22"/>
        </w:rPr>
        <w:t xml:space="preserve"> определяется по следующей формуле:</w:t>
      </w:r>
    </w:p>
    <w:p w:rsidR="009433E7" w:rsidRPr="00000E96" w:rsidRDefault="009433E7" w:rsidP="00E84558">
      <w:pPr>
        <w:ind w:firstLine="567"/>
        <w:jc w:val="center"/>
        <w:rPr>
          <w:color w:val="000000"/>
        </w:rPr>
      </w:pPr>
      <w:r w:rsidRPr="00000E96">
        <w:rPr>
          <w:color w:val="000000"/>
          <w:sz w:val="28"/>
          <w:szCs w:val="28"/>
          <w:lang w:val="en-US"/>
        </w:rPr>
        <w:t>V</w:t>
      </w:r>
      <w:r w:rsidRPr="00000E96">
        <w:rPr>
          <w:color w:val="000000"/>
          <w:sz w:val="28"/>
          <w:szCs w:val="28"/>
        </w:rPr>
        <w:t xml:space="preserve"> = </w:t>
      </w:r>
      <w:r w:rsidRPr="00000E96">
        <w:rPr>
          <w:color w:val="000000"/>
          <w:sz w:val="28"/>
          <w:szCs w:val="28"/>
          <w:lang w:val="en-US"/>
        </w:rPr>
        <w:t>W</w:t>
      </w:r>
      <w:proofErr w:type="spellStart"/>
      <w:r w:rsidRPr="00000E96">
        <w:rPr>
          <w:color w:val="000000"/>
        </w:rPr>
        <w:t>пок</w:t>
      </w:r>
      <w:proofErr w:type="spellEnd"/>
      <w:r w:rsidRPr="00000E96">
        <w:rPr>
          <w:color w:val="000000"/>
        </w:rPr>
        <w:t>. П</w:t>
      </w:r>
      <w:r w:rsidRPr="00000E96">
        <w:rPr>
          <w:color w:val="000000"/>
          <w:sz w:val="28"/>
          <w:szCs w:val="28"/>
        </w:rPr>
        <w:t xml:space="preserve"> - </w:t>
      </w:r>
      <w:r w:rsidR="00630097" w:rsidRPr="00000E96">
        <w:rPr>
          <w:color w:val="000000"/>
          <w:sz w:val="28"/>
          <w:szCs w:val="28"/>
        </w:rPr>
        <w:t>Σ</w:t>
      </w:r>
      <w:r w:rsidRPr="00000E96">
        <w:rPr>
          <w:color w:val="000000"/>
          <w:sz w:val="28"/>
          <w:szCs w:val="28"/>
          <w:lang w:val="en-US"/>
        </w:rPr>
        <w:t>W</w:t>
      </w:r>
      <w:proofErr w:type="spellStart"/>
      <w:r w:rsidRPr="00000E96">
        <w:rPr>
          <w:color w:val="000000"/>
        </w:rPr>
        <w:t>пок</w:t>
      </w:r>
      <w:proofErr w:type="spellEnd"/>
      <w:r w:rsidRPr="00000E96">
        <w:rPr>
          <w:color w:val="000000"/>
        </w:rPr>
        <w:t>. ст.</w:t>
      </w:r>
    </w:p>
    <w:p w:rsidR="00630097" w:rsidRPr="00000E96" w:rsidRDefault="00630097" w:rsidP="00E84558">
      <w:pPr>
        <w:ind w:firstLine="567"/>
        <w:jc w:val="both"/>
        <w:rPr>
          <w:color w:val="000000"/>
          <w:sz w:val="22"/>
          <w:szCs w:val="22"/>
        </w:rPr>
      </w:pPr>
      <w:proofErr w:type="gramStart"/>
      <w:r w:rsidRPr="00000E96">
        <w:rPr>
          <w:color w:val="000000"/>
          <w:sz w:val="22"/>
          <w:szCs w:val="22"/>
        </w:rPr>
        <w:t xml:space="preserve">где,  </w:t>
      </w:r>
      <w:r w:rsidRPr="00000E96">
        <w:rPr>
          <w:color w:val="000000"/>
          <w:sz w:val="22"/>
          <w:szCs w:val="22"/>
          <w:lang w:val="en-US"/>
        </w:rPr>
        <w:t>V</w:t>
      </w:r>
      <w:proofErr w:type="gramEnd"/>
      <w:r w:rsidRPr="00000E96">
        <w:rPr>
          <w:color w:val="000000"/>
          <w:sz w:val="22"/>
          <w:szCs w:val="22"/>
        </w:rPr>
        <w:t xml:space="preserve"> - объем электроэнергии, поставленной </w:t>
      </w:r>
      <w:r w:rsidR="003C4C25">
        <w:rPr>
          <w:i/>
          <w:color w:val="000000"/>
          <w:sz w:val="22"/>
          <w:szCs w:val="22"/>
        </w:rPr>
        <w:t>Потребителю</w:t>
      </w:r>
      <w:r w:rsidRPr="00000E96">
        <w:rPr>
          <w:color w:val="000000"/>
          <w:sz w:val="22"/>
          <w:szCs w:val="22"/>
        </w:rPr>
        <w:t xml:space="preserve"> в расчетный период;</w:t>
      </w:r>
    </w:p>
    <w:p w:rsidR="00630097" w:rsidRPr="00000E96" w:rsidRDefault="00630097" w:rsidP="00E84558">
      <w:pPr>
        <w:ind w:firstLine="567"/>
        <w:jc w:val="both"/>
        <w:rPr>
          <w:color w:val="000000"/>
          <w:sz w:val="22"/>
          <w:szCs w:val="22"/>
        </w:rPr>
      </w:pPr>
      <w:r w:rsidRPr="00000E96">
        <w:rPr>
          <w:color w:val="000000"/>
          <w:sz w:val="22"/>
          <w:szCs w:val="22"/>
          <w:lang w:val="en-US"/>
        </w:rPr>
        <w:t>W</w:t>
      </w:r>
      <w:proofErr w:type="spellStart"/>
      <w:r w:rsidRPr="00000E96">
        <w:rPr>
          <w:color w:val="000000"/>
          <w:sz w:val="18"/>
          <w:szCs w:val="18"/>
        </w:rPr>
        <w:t>пок</w:t>
      </w:r>
      <w:proofErr w:type="spellEnd"/>
      <w:r w:rsidRPr="00000E96">
        <w:rPr>
          <w:color w:val="000000"/>
          <w:sz w:val="18"/>
          <w:szCs w:val="18"/>
        </w:rPr>
        <w:t>.</w:t>
      </w:r>
      <w:r w:rsidRPr="00000E96">
        <w:rPr>
          <w:color w:val="000000"/>
        </w:rPr>
        <w:t xml:space="preserve"> </w:t>
      </w:r>
      <w:r w:rsidRPr="00000E96">
        <w:rPr>
          <w:color w:val="000000"/>
          <w:sz w:val="18"/>
          <w:szCs w:val="18"/>
        </w:rPr>
        <w:t xml:space="preserve">П- </w:t>
      </w:r>
      <w:r w:rsidRPr="00000E96">
        <w:rPr>
          <w:color w:val="000000"/>
          <w:sz w:val="22"/>
          <w:szCs w:val="22"/>
        </w:rPr>
        <w:t xml:space="preserve">объем электроэнергии, определенный по показаниям приборов учета </w:t>
      </w:r>
      <w:r w:rsidR="00F01CEE">
        <w:rPr>
          <w:i/>
          <w:color w:val="000000"/>
          <w:sz w:val="22"/>
          <w:szCs w:val="22"/>
        </w:rPr>
        <w:t>Потребителя</w:t>
      </w:r>
      <w:r w:rsidRPr="00000E96">
        <w:rPr>
          <w:color w:val="000000"/>
          <w:sz w:val="22"/>
          <w:szCs w:val="22"/>
        </w:rPr>
        <w:t>;</w:t>
      </w:r>
    </w:p>
    <w:p w:rsidR="00630097" w:rsidRPr="00000E96" w:rsidRDefault="00630097" w:rsidP="00E84558">
      <w:pPr>
        <w:ind w:firstLine="567"/>
        <w:jc w:val="both"/>
        <w:rPr>
          <w:color w:val="000000"/>
          <w:sz w:val="18"/>
          <w:szCs w:val="18"/>
        </w:rPr>
      </w:pPr>
      <w:r w:rsidRPr="00000E96">
        <w:rPr>
          <w:color w:val="000000"/>
          <w:sz w:val="22"/>
          <w:szCs w:val="22"/>
        </w:rPr>
        <w:t>Σ</w:t>
      </w:r>
      <w:r w:rsidRPr="00000E96">
        <w:rPr>
          <w:color w:val="000000"/>
          <w:sz w:val="22"/>
          <w:szCs w:val="22"/>
          <w:lang w:val="en-US"/>
        </w:rPr>
        <w:t>W</w:t>
      </w:r>
      <w:proofErr w:type="spellStart"/>
      <w:r w:rsidRPr="00000E96">
        <w:rPr>
          <w:color w:val="000000"/>
          <w:sz w:val="18"/>
          <w:szCs w:val="18"/>
        </w:rPr>
        <w:t>пок</w:t>
      </w:r>
      <w:proofErr w:type="spellEnd"/>
      <w:r w:rsidRPr="00000E96">
        <w:rPr>
          <w:color w:val="000000"/>
        </w:rPr>
        <w:t xml:space="preserve">. </w:t>
      </w:r>
      <w:r w:rsidRPr="00000E96">
        <w:rPr>
          <w:color w:val="000000"/>
          <w:sz w:val="18"/>
          <w:szCs w:val="18"/>
        </w:rPr>
        <w:t xml:space="preserve">ст. - </w:t>
      </w:r>
      <w:r w:rsidRPr="00000E96">
        <w:rPr>
          <w:color w:val="000000"/>
          <w:sz w:val="22"/>
          <w:szCs w:val="22"/>
        </w:rPr>
        <w:t xml:space="preserve">объем электроэнергии, определенный по показаниям приборов учета сторонних </w:t>
      </w:r>
      <w:proofErr w:type="gramStart"/>
      <w:r w:rsidR="000C5264" w:rsidRPr="00742A93">
        <w:rPr>
          <w:color w:val="000000"/>
          <w:sz w:val="22"/>
          <w:szCs w:val="22"/>
        </w:rPr>
        <w:t xml:space="preserve">организаций </w:t>
      </w:r>
      <w:r w:rsidRPr="00742A93">
        <w:rPr>
          <w:color w:val="000000"/>
          <w:sz w:val="22"/>
          <w:szCs w:val="22"/>
        </w:rPr>
        <w:t xml:space="preserve"> </w:t>
      </w:r>
      <w:r w:rsidR="00F01CEE" w:rsidRPr="00742A93">
        <w:rPr>
          <w:i/>
          <w:color w:val="000000"/>
          <w:sz w:val="22"/>
          <w:szCs w:val="22"/>
        </w:rPr>
        <w:t>Потребителя</w:t>
      </w:r>
      <w:proofErr w:type="gramEnd"/>
      <w:r w:rsidRPr="00742A93">
        <w:rPr>
          <w:color w:val="000000"/>
          <w:sz w:val="22"/>
          <w:szCs w:val="22"/>
        </w:rPr>
        <w:t>.</w:t>
      </w:r>
    </w:p>
    <w:p w:rsidR="00F57923" w:rsidRPr="00444D4D" w:rsidRDefault="00F57923" w:rsidP="00E84558">
      <w:pPr>
        <w:ind w:firstLine="567"/>
        <w:jc w:val="both"/>
        <w:rPr>
          <w:color w:val="000000"/>
          <w:sz w:val="22"/>
          <w:szCs w:val="22"/>
        </w:rPr>
      </w:pPr>
      <w:r w:rsidRPr="00000E96">
        <w:rPr>
          <w:color w:val="000000"/>
          <w:sz w:val="22"/>
          <w:szCs w:val="22"/>
        </w:rPr>
        <w:t xml:space="preserve">Снятие показаний приборов коммерческого учета электрической энергии производится </w:t>
      </w:r>
      <w:r w:rsidR="00C9729D">
        <w:rPr>
          <w:i/>
          <w:color w:val="000000"/>
          <w:sz w:val="22"/>
          <w:szCs w:val="22"/>
        </w:rPr>
        <w:t>Потребителем</w:t>
      </w:r>
      <w:r w:rsidRPr="00000E96">
        <w:rPr>
          <w:color w:val="000000"/>
          <w:sz w:val="22"/>
          <w:szCs w:val="22"/>
        </w:rPr>
        <w:t xml:space="preserve"> самостоятельно или </w:t>
      </w:r>
      <w:r w:rsidRPr="00000E96">
        <w:rPr>
          <w:i/>
          <w:color w:val="000000"/>
          <w:sz w:val="22"/>
          <w:szCs w:val="22"/>
        </w:rPr>
        <w:t>Сетевой организацией</w:t>
      </w:r>
      <w:r w:rsidRPr="00000E96">
        <w:rPr>
          <w:color w:val="000000"/>
          <w:sz w:val="22"/>
          <w:szCs w:val="22"/>
        </w:rPr>
        <w:t xml:space="preserve"> ежемесячно </w:t>
      </w:r>
      <w:proofErr w:type="gramStart"/>
      <w:r w:rsidRPr="00000E96">
        <w:rPr>
          <w:color w:val="000000"/>
          <w:sz w:val="22"/>
          <w:szCs w:val="22"/>
        </w:rPr>
        <w:t>на  00</w:t>
      </w:r>
      <w:proofErr w:type="gramEnd"/>
      <w:r w:rsidRPr="00000E96">
        <w:rPr>
          <w:color w:val="000000"/>
          <w:sz w:val="22"/>
          <w:szCs w:val="22"/>
        </w:rPr>
        <w:t xml:space="preserve">-00 часов </w:t>
      </w:r>
      <w:r w:rsidR="00E97629">
        <w:rPr>
          <w:color w:val="000000"/>
          <w:sz w:val="22"/>
          <w:szCs w:val="22"/>
        </w:rPr>
        <w:t>0</w:t>
      </w:r>
      <w:r w:rsidRPr="00000E96">
        <w:rPr>
          <w:color w:val="000000"/>
          <w:sz w:val="22"/>
          <w:szCs w:val="22"/>
        </w:rPr>
        <w:t xml:space="preserve">1 </w:t>
      </w:r>
      <w:r w:rsidR="001D64B4">
        <w:rPr>
          <w:color w:val="000000"/>
          <w:sz w:val="22"/>
          <w:szCs w:val="22"/>
        </w:rPr>
        <w:t xml:space="preserve">(первого) </w:t>
      </w:r>
      <w:r w:rsidRPr="00000E96">
        <w:rPr>
          <w:color w:val="000000"/>
          <w:sz w:val="22"/>
          <w:szCs w:val="22"/>
        </w:rPr>
        <w:t>числа месяца, следующего за расчетным.</w:t>
      </w:r>
    </w:p>
    <w:p w:rsidR="002D2256" w:rsidRPr="002D2256" w:rsidRDefault="002D2256" w:rsidP="00E84558">
      <w:pPr>
        <w:ind w:firstLine="567"/>
        <w:jc w:val="both"/>
        <w:rPr>
          <w:color w:val="000000"/>
          <w:sz w:val="22"/>
          <w:szCs w:val="22"/>
        </w:rPr>
      </w:pPr>
      <w:r>
        <w:rPr>
          <w:color w:val="000000"/>
          <w:sz w:val="22"/>
          <w:szCs w:val="22"/>
        </w:rPr>
        <w:t xml:space="preserve">4.2. </w:t>
      </w:r>
      <w:r w:rsidRPr="00F2295D">
        <w:rPr>
          <w:color w:val="000000"/>
          <w:sz w:val="22"/>
          <w:szCs w:val="22"/>
        </w:rPr>
        <w:t xml:space="preserve">Обязанность по обеспечению оснащения приборами учета, а также по обеспечению допуска установленных приборов учета в эксплуатацию возлагается на собственника </w:t>
      </w:r>
      <w:proofErr w:type="spellStart"/>
      <w:r w:rsidRPr="00F2295D">
        <w:rPr>
          <w:color w:val="000000"/>
          <w:sz w:val="22"/>
          <w:szCs w:val="22"/>
        </w:rPr>
        <w:t>энергопринимающих</w:t>
      </w:r>
      <w:proofErr w:type="spellEnd"/>
      <w:r w:rsidRPr="00F2295D">
        <w:rPr>
          <w:color w:val="000000"/>
          <w:sz w:val="22"/>
          <w:szCs w:val="22"/>
        </w:rPr>
        <w:t xml:space="preserve"> устройств.</w:t>
      </w:r>
      <w:r w:rsidR="00166EF7">
        <w:rPr>
          <w:color w:val="000000"/>
          <w:sz w:val="22"/>
          <w:szCs w:val="22"/>
        </w:rPr>
        <w:t xml:space="preserve">    </w:t>
      </w:r>
    </w:p>
    <w:p w:rsidR="00D32EE2" w:rsidRPr="00000E96" w:rsidRDefault="00570DBD" w:rsidP="00E84558">
      <w:pPr>
        <w:ind w:firstLine="567"/>
        <w:jc w:val="both"/>
        <w:rPr>
          <w:sz w:val="22"/>
          <w:szCs w:val="22"/>
        </w:rPr>
      </w:pPr>
      <w:r w:rsidRPr="00000E96">
        <w:rPr>
          <w:sz w:val="22"/>
          <w:szCs w:val="22"/>
        </w:rPr>
        <w:t>4.</w:t>
      </w:r>
      <w:r w:rsidR="002D2256">
        <w:rPr>
          <w:sz w:val="22"/>
          <w:szCs w:val="22"/>
        </w:rPr>
        <w:t>3</w:t>
      </w:r>
      <w:r w:rsidRPr="00000E96">
        <w:rPr>
          <w:sz w:val="22"/>
          <w:szCs w:val="22"/>
        </w:rPr>
        <w:t xml:space="preserve">. </w:t>
      </w:r>
      <w:r w:rsidR="00B12B4F">
        <w:rPr>
          <w:sz w:val="22"/>
          <w:szCs w:val="22"/>
        </w:rPr>
        <w:t>Приборы учета электрической энергии должны соответствовать требованиям законодательства Российской Федерации об обеспечении единства измерений, а также установленным в Основных положениях требованиям, в том числе по их классу точности, допуску в эксплуатацию</w:t>
      </w:r>
      <w:r w:rsidR="009B0D1D">
        <w:rPr>
          <w:sz w:val="22"/>
          <w:szCs w:val="22"/>
        </w:rPr>
        <w:t>, иметь неповрежденные контрольные пломбы.</w:t>
      </w:r>
    </w:p>
    <w:p w:rsidR="009B0D1D" w:rsidRDefault="00BC2DAB" w:rsidP="00E84558">
      <w:pPr>
        <w:spacing w:line="240" w:lineRule="atLeast"/>
        <w:ind w:firstLine="567"/>
        <w:jc w:val="both"/>
        <w:rPr>
          <w:sz w:val="22"/>
          <w:szCs w:val="22"/>
        </w:rPr>
      </w:pPr>
      <w:r w:rsidRPr="00000E96">
        <w:rPr>
          <w:sz w:val="22"/>
          <w:szCs w:val="22"/>
        </w:rPr>
        <w:t>4.</w:t>
      </w:r>
      <w:r w:rsidR="002D2256">
        <w:rPr>
          <w:sz w:val="22"/>
          <w:szCs w:val="22"/>
        </w:rPr>
        <w:t>4</w:t>
      </w:r>
      <w:r w:rsidRPr="00000E96">
        <w:rPr>
          <w:sz w:val="22"/>
          <w:szCs w:val="22"/>
        </w:rPr>
        <w:t xml:space="preserve">. </w:t>
      </w:r>
      <w:r w:rsidR="009B0D1D">
        <w:rPr>
          <w:sz w:val="22"/>
          <w:szCs w:val="22"/>
        </w:rPr>
        <w:t xml:space="preserve">Приборы учета электроэнергии подлежат установке на границе балансовой </w:t>
      </w:r>
      <w:proofErr w:type="gramStart"/>
      <w:r w:rsidR="009B0D1D">
        <w:rPr>
          <w:sz w:val="22"/>
          <w:szCs w:val="22"/>
        </w:rPr>
        <w:t>принадлежности  (</w:t>
      </w:r>
      <w:proofErr w:type="gramEnd"/>
      <w:r w:rsidR="009B0D1D">
        <w:rPr>
          <w:sz w:val="22"/>
          <w:szCs w:val="22"/>
        </w:rPr>
        <w:t>собственности) объектов электроэнергетики.</w:t>
      </w:r>
    </w:p>
    <w:p w:rsidR="00EB115D" w:rsidRPr="00000E96" w:rsidRDefault="009B0D1D" w:rsidP="00DE49C9">
      <w:pPr>
        <w:spacing w:line="240" w:lineRule="atLeast"/>
        <w:ind w:firstLine="567"/>
        <w:jc w:val="both"/>
        <w:rPr>
          <w:sz w:val="22"/>
          <w:szCs w:val="22"/>
        </w:rPr>
      </w:pPr>
      <w:r>
        <w:rPr>
          <w:sz w:val="22"/>
          <w:szCs w:val="22"/>
        </w:rPr>
        <w:t>При отсутствии технической возможности установки приборов учета электроэнергии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объем потребления электроэнергии, определенный на основании показаний такого прибора учета подлежит корректировки на величину потерь электрической энергии.</w:t>
      </w:r>
      <w:r w:rsidR="00EB115D" w:rsidRPr="00000E96">
        <w:rPr>
          <w:sz w:val="22"/>
          <w:szCs w:val="22"/>
        </w:rPr>
        <w:t xml:space="preserve"> Величина потерь</w:t>
      </w:r>
      <w:r>
        <w:rPr>
          <w:sz w:val="22"/>
          <w:szCs w:val="22"/>
        </w:rPr>
        <w:t xml:space="preserve"> электроэнергии</w:t>
      </w:r>
      <w:r w:rsidR="00EB115D" w:rsidRPr="00000E96">
        <w:rPr>
          <w:sz w:val="22"/>
          <w:szCs w:val="22"/>
        </w:rPr>
        <w:t xml:space="preserve"> определяется в соответствии </w:t>
      </w:r>
      <w:r w:rsidR="00EB115D" w:rsidRPr="005A1A00">
        <w:rPr>
          <w:sz w:val="22"/>
          <w:szCs w:val="22"/>
        </w:rPr>
        <w:t>с Приложением № 4</w:t>
      </w:r>
      <w:r w:rsidR="00EB115D" w:rsidRPr="00000E96">
        <w:rPr>
          <w:sz w:val="22"/>
          <w:szCs w:val="22"/>
        </w:rPr>
        <w:t xml:space="preserve"> «Методика расчета потерь электроэнергии на ее транспорт от границы балансовой принадлежности до места установки приборов учета </w:t>
      </w:r>
      <w:r w:rsidR="00F01CEE">
        <w:rPr>
          <w:i/>
          <w:sz w:val="22"/>
          <w:szCs w:val="22"/>
        </w:rPr>
        <w:t>Потребителя</w:t>
      </w:r>
      <w:r w:rsidR="00EB115D" w:rsidRPr="00000E96">
        <w:rPr>
          <w:sz w:val="22"/>
          <w:szCs w:val="22"/>
        </w:rPr>
        <w:t>».</w:t>
      </w:r>
    </w:p>
    <w:p w:rsidR="00236B09" w:rsidRDefault="00236B09" w:rsidP="00DE49C9">
      <w:pPr>
        <w:spacing w:line="240" w:lineRule="atLeast"/>
        <w:ind w:firstLine="567"/>
        <w:jc w:val="both"/>
        <w:rPr>
          <w:sz w:val="22"/>
          <w:szCs w:val="22"/>
        </w:rPr>
      </w:pPr>
      <w:r w:rsidRPr="00000E96">
        <w:rPr>
          <w:sz w:val="22"/>
          <w:szCs w:val="22"/>
        </w:rPr>
        <w:t>Величина потерь</w:t>
      </w:r>
      <w:r w:rsidR="009B0D1D">
        <w:rPr>
          <w:sz w:val="22"/>
          <w:szCs w:val="22"/>
        </w:rPr>
        <w:t xml:space="preserve"> электроэнергии</w:t>
      </w:r>
      <w:r w:rsidRPr="00000E96">
        <w:rPr>
          <w:sz w:val="22"/>
          <w:szCs w:val="22"/>
        </w:rPr>
        <w:t xml:space="preserve"> согласовывается </w:t>
      </w:r>
      <w:r w:rsidR="00C9729D">
        <w:rPr>
          <w:i/>
          <w:sz w:val="22"/>
          <w:szCs w:val="22"/>
        </w:rPr>
        <w:t>Потребителем</w:t>
      </w:r>
      <w:r w:rsidRPr="00000E96">
        <w:rPr>
          <w:sz w:val="22"/>
          <w:szCs w:val="22"/>
        </w:rPr>
        <w:t xml:space="preserve"> с </w:t>
      </w:r>
      <w:r w:rsidRPr="00000E96">
        <w:rPr>
          <w:i/>
          <w:sz w:val="22"/>
          <w:szCs w:val="22"/>
        </w:rPr>
        <w:t xml:space="preserve">Сетевой организацией, </w:t>
      </w:r>
      <w:r w:rsidRPr="00000E96">
        <w:rPr>
          <w:sz w:val="22"/>
          <w:szCs w:val="22"/>
        </w:rPr>
        <w:t xml:space="preserve">к электрическим сетям которой присоединены его </w:t>
      </w:r>
      <w:proofErr w:type="spellStart"/>
      <w:r w:rsidRPr="00000E96">
        <w:rPr>
          <w:sz w:val="22"/>
          <w:szCs w:val="22"/>
        </w:rPr>
        <w:t>энергопринимающие</w:t>
      </w:r>
      <w:proofErr w:type="spellEnd"/>
      <w:r w:rsidRPr="00000E96">
        <w:rPr>
          <w:sz w:val="22"/>
          <w:szCs w:val="22"/>
        </w:rPr>
        <w:t xml:space="preserve"> устройства.</w:t>
      </w:r>
    </w:p>
    <w:p w:rsidR="00D0636D" w:rsidRPr="000606FD" w:rsidRDefault="00D0636D" w:rsidP="00E84558">
      <w:pPr>
        <w:ind w:firstLine="567"/>
        <w:jc w:val="both"/>
        <w:rPr>
          <w:sz w:val="22"/>
          <w:szCs w:val="28"/>
        </w:rPr>
      </w:pPr>
      <w:r>
        <w:rPr>
          <w:sz w:val="22"/>
          <w:szCs w:val="22"/>
        </w:rPr>
        <w:t>4.</w:t>
      </w:r>
      <w:r w:rsidR="002D2256">
        <w:rPr>
          <w:sz w:val="22"/>
          <w:szCs w:val="22"/>
        </w:rPr>
        <w:t>5</w:t>
      </w:r>
      <w:r>
        <w:rPr>
          <w:sz w:val="22"/>
          <w:szCs w:val="22"/>
        </w:rPr>
        <w:t xml:space="preserve">. </w:t>
      </w:r>
      <w:r w:rsidRPr="000606FD">
        <w:rPr>
          <w:sz w:val="22"/>
          <w:szCs w:val="28"/>
        </w:rPr>
        <w:t>Собственник прибора учета</w:t>
      </w:r>
      <w:r>
        <w:rPr>
          <w:sz w:val="22"/>
          <w:szCs w:val="28"/>
        </w:rPr>
        <w:t xml:space="preserve"> </w:t>
      </w:r>
      <w:r w:rsidRPr="000606FD">
        <w:rPr>
          <w:sz w:val="22"/>
          <w:szCs w:val="28"/>
        </w:rPr>
        <w:t>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7815A9" w:rsidRPr="000606FD" w:rsidRDefault="007815A9" w:rsidP="00E84558">
      <w:pPr>
        <w:ind w:firstLine="567"/>
        <w:jc w:val="both"/>
        <w:rPr>
          <w:bCs/>
          <w:sz w:val="22"/>
          <w:szCs w:val="28"/>
        </w:rPr>
      </w:pPr>
      <w:r>
        <w:rPr>
          <w:sz w:val="22"/>
          <w:szCs w:val="22"/>
        </w:rPr>
        <w:t>4.</w:t>
      </w:r>
      <w:r w:rsidR="002D2256">
        <w:rPr>
          <w:sz w:val="22"/>
          <w:szCs w:val="22"/>
        </w:rPr>
        <w:t>6</w:t>
      </w:r>
      <w:r>
        <w:rPr>
          <w:sz w:val="22"/>
          <w:szCs w:val="22"/>
        </w:rPr>
        <w:t xml:space="preserve">. </w:t>
      </w:r>
      <w:r w:rsidRPr="000606FD">
        <w:rPr>
          <w:bCs/>
          <w:sz w:val="22"/>
          <w:szCs w:val="28"/>
        </w:rPr>
        <w:t xml:space="preserve">Проверки расчетных приборов учета осуществляются в плановом и внеплановом порядке. </w:t>
      </w:r>
    </w:p>
    <w:p w:rsidR="00D0636D" w:rsidRDefault="007815A9" w:rsidP="00DE49C9">
      <w:pPr>
        <w:spacing w:line="240" w:lineRule="atLeast"/>
        <w:ind w:firstLine="567"/>
        <w:jc w:val="both"/>
        <w:rPr>
          <w:bCs/>
          <w:i/>
          <w:sz w:val="22"/>
          <w:szCs w:val="28"/>
        </w:rPr>
      </w:pPr>
      <w:r w:rsidRPr="000606FD">
        <w:rPr>
          <w:bCs/>
          <w:sz w:val="22"/>
          <w:szCs w:val="28"/>
        </w:rPr>
        <w:t xml:space="preserve">Плановые проверки приборов учета осуществляются </w:t>
      </w:r>
      <w:r w:rsidRPr="007815A9">
        <w:rPr>
          <w:bCs/>
          <w:i/>
          <w:sz w:val="22"/>
          <w:szCs w:val="28"/>
        </w:rPr>
        <w:t>Сетевой организацией</w:t>
      </w:r>
      <w:r w:rsidRPr="000606FD">
        <w:rPr>
          <w:bCs/>
          <w:sz w:val="22"/>
          <w:szCs w:val="28"/>
        </w:rPr>
        <w:t xml:space="preserve"> на основании плана-графика проведения проверок расчетных приборов учета, разработанного </w:t>
      </w:r>
      <w:r w:rsidRPr="007815A9">
        <w:rPr>
          <w:bCs/>
          <w:i/>
          <w:sz w:val="22"/>
          <w:szCs w:val="28"/>
        </w:rPr>
        <w:t>Сетевой организацией</w:t>
      </w:r>
      <w:r w:rsidRPr="000606FD">
        <w:rPr>
          <w:bCs/>
          <w:sz w:val="22"/>
          <w:szCs w:val="28"/>
        </w:rPr>
        <w:t xml:space="preserve"> и согласованного с </w:t>
      </w:r>
      <w:r w:rsidRPr="007815A9">
        <w:rPr>
          <w:bCs/>
          <w:i/>
          <w:sz w:val="22"/>
          <w:szCs w:val="28"/>
        </w:rPr>
        <w:t>Поставщиком</w:t>
      </w:r>
      <w:r>
        <w:rPr>
          <w:bCs/>
          <w:i/>
          <w:sz w:val="22"/>
          <w:szCs w:val="28"/>
        </w:rPr>
        <w:t>.</w:t>
      </w:r>
    </w:p>
    <w:p w:rsidR="007815A9" w:rsidRPr="000606FD" w:rsidRDefault="007815A9" w:rsidP="00DE49C9">
      <w:pPr>
        <w:ind w:firstLine="567"/>
        <w:jc w:val="both"/>
        <w:rPr>
          <w:bCs/>
          <w:sz w:val="22"/>
          <w:szCs w:val="28"/>
        </w:rPr>
      </w:pPr>
      <w:r w:rsidRPr="000606FD">
        <w:rPr>
          <w:bCs/>
          <w:sz w:val="22"/>
          <w:szCs w:val="28"/>
        </w:rPr>
        <w:t>Основанием для проведения внеплановой проверки приборов учета является:</w:t>
      </w:r>
    </w:p>
    <w:p w:rsidR="007815A9" w:rsidRDefault="007815A9" w:rsidP="00DE49C9">
      <w:pPr>
        <w:spacing w:line="240" w:lineRule="atLeast"/>
        <w:ind w:firstLine="567"/>
        <w:jc w:val="both"/>
        <w:rPr>
          <w:bCs/>
          <w:sz w:val="22"/>
          <w:szCs w:val="28"/>
        </w:rPr>
      </w:pPr>
      <w:r>
        <w:rPr>
          <w:sz w:val="22"/>
          <w:szCs w:val="22"/>
        </w:rPr>
        <w:t>-</w:t>
      </w:r>
      <w:r w:rsidR="00513720">
        <w:rPr>
          <w:sz w:val="22"/>
          <w:szCs w:val="22"/>
        </w:rPr>
        <w:t xml:space="preserve"> </w:t>
      </w:r>
      <w:r w:rsidR="00513720" w:rsidRPr="000606FD">
        <w:rPr>
          <w:bCs/>
          <w:sz w:val="22"/>
          <w:szCs w:val="28"/>
        </w:rPr>
        <w:t xml:space="preserve">полученное от </w:t>
      </w:r>
      <w:r w:rsidR="00513720" w:rsidRPr="00513720">
        <w:rPr>
          <w:bCs/>
          <w:i/>
          <w:sz w:val="22"/>
          <w:szCs w:val="28"/>
        </w:rPr>
        <w:t>Поставщика</w:t>
      </w:r>
      <w:r w:rsidR="00513720" w:rsidRPr="000606FD">
        <w:rPr>
          <w:bCs/>
          <w:sz w:val="22"/>
          <w:szCs w:val="28"/>
        </w:rPr>
        <w:t xml:space="preserve">, обслуживающего точки поставки, расположенные в границах объектов электросетевого хозяйства </w:t>
      </w:r>
      <w:r w:rsidR="00513720" w:rsidRPr="00513720">
        <w:rPr>
          <w:bCs/>
          <w:i/>
          <w:sz w:val="22"/>
          <w:szCs w:val="28"/>
        </w:rPr>
        <w:t>Сетевой организации</w:t>
      </w:r>
      <w:r w:rsidR="00513720" w:rsidRPr="000606FD">
        <w:rPr>
          <w:bCs/>
          <w:sz w:val="22"/>
          <w:szCs w:val="28"/>
        </w:rPr>
        <w:t>, заявление о необходимости проведения внеплановой проверки приборов</w:t>
      </w:r>
      <w:r w:rsidR="00513720">
        <w:rPr>
          <w:bCs/>
          <w:sz w:val="22"/>
          <w:szCs w:val="28"/>
        </w:rPr>
        <w:t>;</w:t>
      </w:r>
    </w:p>
    <w:p w:rsidR="00513720" w:rsidRDefault="00513720" w:rsidP="00DE49C9">
      <w:pPr>
        <w:spacing w:line="240" w:lineRule="atLeast"/>
        <w:ind w:firstLine="567"/>
        <w:jc w:val="both"/>
        <w:rPr>
          <w:bCs/>
          <w:sz w:val="22"/>
          <w:szCs w:val="28"/>
        </w:rPr>
      </w:pPr>
      <w:r>
        <w:rPr>
          <w:bCs/>
          <w:sz w:val="22"/>
          <w:szCs w:val="28"/>
        </w:rPr>
        <w:lastRenderedPageBreak/>
        <w:t xml:space="preserve">- </w:t>
      </w:r>
      <w:r w:rsidRPr="000606FD">
        <w:rPr>
          <w:bCs/>
          <w:sz w:val="22"/>
          <w:szCs w:val="28"/>
        </w:rPr>
        <w:t xml:space="preserve">полученное от </w:t>
      </w:r>
      <w:r w:rsidRPr="00513720">
        <w:rPr>
          <w:bCs/>
          <w:i/>
          <w:sz w:val="22"/>
          <w:szCs w:val="28"/>
        </w:rPr>
        <w:t>Потребителя</w:t>
      </w:r>
      <w:r w:rsidRPr="000606FD">
        <w:rPr>
          <w:bCs/>
          <w:sz w:val="22"/>
          <w:szCs w:val="28"/>
        </w:rPr>
        <w:t xml:space="preserve">, </w:t>
      </w:r>
      <w:proofErr w:type="spellStart"/>
      <w:r w:rsidRPr="000606FD">
        <w:rPr>
          <w:bCs/>
          <w:sz w:val="22"/>
          <w:szCs w:val="28"/>
        </w:rPr>
        <w:t>энергопринимающие</w:t>
      </w:r>
      <w:proofErr w:type="spellEnd"/>
      <w:r w:rsidRPr="000606FD">
        <w:rPr>
          <w:bCs/>
          <w:sz w:val="22"/>
          <w:szCs w:val="28"/>
        </w:rPr>
        <w:t xml:space="preserve"> </w:t>
      </w:r>
      <w:proofErr w:type="gramStart"/>
      <w:r w:rsidRPr="000606FD">
        <w:rPr>
          <w:bCs/>
          <w:sz w:val="22"/>
          <w:szCs w:val="28"/>
        </w:rPr>
        <w:t>устройства  которого</w:t>
      </w:r>
      <w:proofErr w:type="gramEnd"/>
      <w:r w:rsidRPr="000606FD">
        <w:rPr>
          <w:bCs/>
          <w:sz w:val="22"/>
          <w:szCs w:val="28"/>
        </w:rPr>
        <w:t xml:space="preserve"> непосредственно или опосредованно присоединены к </w:t>
      </w:r>
      <w:r w:rsidRPr="00513720">
        <w:rPr>
          <w:bCs/>
          <w:i/>
          <w:sz w:val="22"/>
          <w:szCs w:val="28"/>
        </w:rPr>
        <w:t>Сетевой организации</w:t>
      </w:r>
      <w:r w:rsidRPr="000606FD">
        <w:rPr>
          <w:bCs/>
          <w:sz w:val="22"/>
          <w:szCs w:val="28"/>
        </w:rPr>
        <w:t>, заявление о необходимости проведения внеплановой проверки в отношении его точек поставки;</w:t>
      </w:r>
    </w:p>
    <w:p w:rsidR="00513720" w:rsidRPr="00513720" w:rsidRDefault="00513720" w:rsidP="00DE49C9">
      <w:pPr>
        <w:spacing w:line="240" w:lineRule="atLeast"/>
        <w:ind w:firstLine="567"/>
        <w:jc w:val="both"/>
        <w:rPr>
          <w:sz w:val="22"/>
          <w:szCs w:val="22"/>
        </w:rPr>
      </w:pPr>
      <w:r>
        <w:rPr>
          <w:bCs/>
          <w:sz w:val="22"/>
          <w:szCs w:val="28"/>
        </w:rPr>
        <w:t xml:space="preserve">- </w:t>
      </w:r>
      <w:r w:rsidRPr="000606FD">
        <w:rPr>
          <w:bCs/>
          <w:sz w:val="22"/>
          <w:szCs w:val="28"/>
        </w:rPr>
        <w:t>выявление факта нарушения сохранности пломб и (или) знаков визуального контроля при проведении осмотра состояния расчетного прибора учета</w:t>
      </w:r>
      <w:r>
        <w:rPr>
          <w:bCs/>
          <w:sz w:val="22"/>
          <w:szCs w:val="28"/>
        </w:rPr>
        <w:t>.</w:t>
      </w:r>
    </w:p>
    <w:p w:rsidR="00A813B8" w:rsidRPr="00000E96" w:rsidRDefault="00EB115D" w:rsidP="00E84558">
      <w:pPr>
        <w:ind w:firstLine="567"/>
        <w:jc w:val="both"/>
        <w:rPr>
          <w:sz w:val="22"/>
          <w:szCs w:val="22"/>
        </w:rPr>
      </w:pPr>
      <w:r w:rsidRPr="00000E96">
        <w:rPr>
          <w:sz w:val="22"/>
          <w:szCs w:val="22"/>
        </w:rPr>
        <w:t>4.</w:t>
      </w:r>
      <w:r w:rsidR="002D2256">
        <w:rPr>
          <w:sz w:val="22"/>
          <w:szCs w:val="22"/>
        </w:rPr>
        <w:t>7</w:t>
      </w:r>
      <w:r w:rsidRPr="00000E96">
        <w:rPr>
          <w:sz w:val="22"/>
          <w:szCs w:val="22"/>
        </w:rPr>
        <w:t xml:space="preserve">. </w:t>
      </w:r>
      <w:r w:rsidR="008E0E27" w:rsidRPr="006062AC">
        <w:rPr>
          <w:sz w:val="22"/>
          <w:szCs w:val="22"/>
        </w:rPr>
        <w:t xml:space="preserve">В случае </w:t>
      </w:r>
      <w:proofErr w:type="spellStart"/>
      <w:r w:rsidR="008E0E27" w:rsidRPr="006062AC">
        <w:rPr>
          <w:sz w:val="22"/>
          <w:szCs w:val="22"/>
        </w:rPr>
        <w:t>безучетного</w:t>
      </w:r>
      <w:proofErr w:type="spellEnd"/>
      <w:r w:rsidR="008E0E27" w:rsidRPr="006062AC">
        <w:rPr>
          <w:sz w:val="22"/>
          <w:szCs w:val="22"/>
        </w:rPr>
        <w:t xml:space="preserve"> потребления электроэнергии   объем потребления электроэнергии </w:t>
      </w:r>
      <w:r w:rsidR="008E0E27">
        <w:rPr>
          <w:sz w:val="22"/>
          <w:szCs w:val="22"/>
        </w:rPr>
        <w:t xml:space="preserve">определяется </w:t>
      </w:r>
      <w:r w:rsidR="004D3BD2">
        <w:rPr>
          <w:sz w:val="22"/>
          <w:szCs w:val="22"/>
        </w:rPr>
        <w:t xml:space="preserve">Расчетным </w:t>
      </w:r>
      <w:r w:rsidR="004D3BD2" w:rsidRPr="005A1A00">
        <w:rPr>
          <w:sz w:val="22"/>
          <w:szCs w:val="22"/>
        </w:rPr>
        <w:t>методом (Приложение №</w:t>
      </w:r>
      <w:r w:rsidR="004F440D" w:rsidRPr="005A1A00">
        <w:rPr>
          <w:sz w:val="22"/>
          <w:szCs w:val="22"/>
        </w:rPr>
        <w:t xml:space="preserve"> </w:t>
      </w:r>
      <w:r w:rsidR="0011710C">
        <w:rPr>
          <w:sz w:val="22"/>
          <w:szCs w:val="22"/>
        </w:rPr>
        <w:t>5</w:t>
      </w:r>
      <w:r w:rsidR="004D3BD2" w:rsidRPr="005A1A00">
        <w:rPr>
          <w:sz w:val="22"/>
          <w:szCs w:val="22"/>
        </w:rPr>
        <w:t>).</w:t>
      </w:r>
    </w:p>
    <w:p w:rsidR="00EB115D" w:rsidRPr="00000E96" w:rsidRDefault="00EB115D" w:rsidP="00E84558">
      <w:pPr>
        <w:ind w:firstLine="567"/>
        <w:jc w:val="both"/>
        <w:rPr>
          <w:sz w:val="22"/>
          <w:szCs w:val="22"/>
        </w:rPr>
      </w:pPr>
      <w:r w:rsidRPr="00000E96">
        <w:rPr>
          <w:sz w:val="22"/>
          <w:szCs w:val="22"/>
        </w:rPr>
        <w:t>4.</w:t>
      </w:r>
      <w:r w:rsidR="002D2256">
        <w:rPr>
          <w:sz w:val="22"/>
          <w:szCs w:val="22"/>
        </w:rPr>
        <w:t>8</w:t>
      </w:r>
      <w:r w:rsidRPr="00000E96">
        <w:rPr>
          <w:sz w:val="22"/>
          <w:szCs w:val="22"/>
        </w:rPr>
        <w:t xml:space="preserve">. Объем </w:t>
      </w:r>
      <w:proofErr w:type="spellStart"/>
      <w:r w:rsidRPr="00000E96">
        <w:rPr>
          <w:sz w:val="22"/>
          <w:szCs w:val="22"/>
        </w:rPr>
        <w:t>безучетного</w:t>
      </w:r>
      <w:proofErr w:type="spellEnd"/>
      <w:r w:rsidRPr="00000E96">
        <w:rPr>
          <w:sz w:val="22"/>
          <w:szCs w:val="22"/>
        </w:rPr>
        <w:t xml:space="preserve"> потребления электроэнергии определяется с даты последней проверки приборов учета электроэнергии. </w:t>
      </w:r>
    </w:p>
    <w:p w:rsidR="00EB115D" w:rsidRPr="00000E96" w:rsidRDefault="00EB115D" w:rsidP="00E84558">
      <w:pPr>
        <w:ind w:firstLine="567"/>
        <w:jc w:val="both"/>
        <w:rPr>
          <w:sz w:val="22"/>
          <w:szCs w:val="22"/>
        </w:rPr>
      </w:pPr>
      <w:r w:rsidRPr="00000E96">
        <w:rPr>
          <w:sz w:val="22"/>
          <w:szCs w:val="22"/>
        </w:rPr>
        <w:t xml:space="preserve">В случае не допуска </w:t>
      </w:r>
      <w:r w:rsidR="00C9729D">
        <w:rPr>
          <w:i/>
          <w:sz w:val="22"/>
          <w:szCs w:val="22"/>
        </w:rPr>
        <w:t>Потребителем</w:t>
      </w:r>
      <w:r w:rsidRPr="00000E96">
        <w:rPr>
          <w:sz w:val="22"/>
          <w:szCs w:val="22"/>
        </w:rPr>
        <w:t xml:space="preserve"> персонала </w:t>
      </w:r>
      <w:r w:rsidRPr="00000E96">
        <w:rPr>
          <w:i/>
          <w:sz w:val="22"/>
          <w:szCs w:val="22"/>
        </w:rPr>
        <w:t>Сетевой организации</w:t>
      </w:r>
      <w:r w:rsidRPr="00000E96">
        <w:rPr>
          <w:sz w:val="22"/>
          <w:szCs w:val="22"/>
        </w:rPr>
        <w:t xml:space="preserve"> к приборам учета для их контрольной проверки объем </w:t>
      </w:r>
      <w:proofErr w:type="spellStart"/>
      <w:r w:rsidRPr="00000E96">
        <w:rPr>
          <w:sz w:val="22"/>
          <w:szCs w:val="22"/>
        </w:rPr>
        <w:t>безучетного</w:t>
      </w:r>
      <w:proofErr w:type="spellEnd"/>
      <w:r w:rsidRPr="00000E96">
        <w:rPr>
          <w:sz w:val="22"/>
          <w:szCs w:val="22"/>
        </w:rPr>
        <w:t xml:space="preserve"> потребления электроэнергии определяется с </w:t>
      </w:r>
      <w:r w:rsidR="00BE7F81" w:rsidRPr="00000E96">
        <w:rPr>
          <w:sz w:val="22"/>
          <w:szCs w:val="22"/>
        </w:rPr>
        <w:t>момента</w:t>
      </w:r>
      <w:r w:rsidRPr="00000E96">
        <w:rPr>
          <w:sz w:val="22"/>
          <w:szCs w:val="22"/>
        </w:rPr>
        <w:t xml:space="preserve"> осуществления предыдущей проверки.</w:t>
      </w:r>
    </w:p>
    <w:p w:rsidR="003646C7" w:rsidRDefault="003646C7" w:rsidP="00E84558">
      <w:pPr>
        <w:spacing w:line="240" w:lineRule="atLeast"/>
        <w:jc w:val="center"/>
        <w:rPr>
          <w:b/>
          <w:i/>
          <w:sz w:val="24"/>
        </w:rPr>
      </w:pPr>
    </w:p>
    <w:p w:rsidR="00570DBD" w:rsidRPr="00000E96" w:rsidRDefault="00570DBD" w:rsidP="00E84558">
      <w:pPr>
        <w:spacing w:line="240" w:lineRule="atLeast"/>
        <w:jc w:val="center"/>
        <w:rPr>
          <w:sz w:val="24"/>
        </w:rPr>
      </w:pPr>
      <w:r w:rsidRPr="00000E96">
        <w:rPr>
          <w:b/>
          <w:i/>
          <w:sz w:val="24"/>
        </w:rPr>
        <w:t>5. Цена договора и тарифы на электрическую энергию.</w:t>
      </w:r>
      <w:r w:rsidRPr="00000E96">
        <w:rPr>
          <w:sz w:val="24"/>
        </w:rPr>
        <w:t xml:space="preserve"> </w:t>
      </w:r>
    </w:p>
    <w:p w:rsidR="00C54C47" w:rsidRPr="003C36BD" w:rsidRDefault="007324F6" w:rsidP="00C54C47">
      <w:pPr>
        <w:spacing w:line="240" w:lineRule="atLeast"/>
        <w:ind w:firstLine="567"/>
        <w:jc w:val="both"/>
        <w:rPr>
          <w:sz w:val="22"/>
          <w:szCs w:val="22"/>
        </w:rPr>
      </w:pPr>
      <w:r>
        <w:rPr>
          <w:sz w:val="24"/>
        </w:rPr>
        <w:tab/>
      </w:r>
      <w:r w:rsidR="00C54C47" w:rsidRPr="003C36BD">
        <w:rPr>
          <w:sz w:val="22"/>
          <w:szCs w:val="22"/>
        </w:rPr>
        <w:t xml:space="preserve">5.1. Стоимость электроэнергии, поставляемой </w:t>
      </w:r>
      <w:r w:rsidR="00C54C47" w:rsidRPr="003C36BD">
        <w:rPr>
          <w:i/>
          <w:sz w:val="22"/>
          <w:szCs w:val="22"/>
        </w:rPr>
        <w:t>Потребителю</w:t>
      </w:r>
      <w:r w:rsidR="00C54C47" w:rsidRPr="003C36BD">
        <w:rPr>
          <w:sz w:val="22"/>
          <w:szCs w:val="22"/>
        </w:rPr>
        <w:t xml:space="preserve">, рассчитывается по его точкам поставки исходя из ценовых категорий, предусмотренных Основными положениями функционирования розничных рынков электрической энергии. </w:t>
      </w:r>
    </w:p>
    <w:p w:rsidR="00C54C47" w:rsidRPr="003C36BD" w:rsidRDefault="00C54C47" w:rsidP="00C54C47">
      <w:pPr>
        <w:pStyle w:val="af4"/>
        <w:rPr>
          <w:rFonts w:ascii="Times New Roman" w:hAnsi="Times New Roman"/>
        </w:rPr>
      </w:pPr>
      <w:r w:rsidRPr="003C36BD">
        <w:rPr>
          <w:rFonts w:ascii="Times New Roman" w:hAnsi="Times New Roman"/>
        </w:rPr>
        <w:tab/>
        <w:t>5.2. Продажа электрической энергии (мощности) Потребителю производится по свободным ценам. Свободная цена определяется как сумма нерегулируемой цены покупки электрической энергии на оптовом рынке за соответствующий период, регулируемого размера платы за услуги, оказание которых является неотъемлемой частью процесса поставки электроэнергии, и сбытовой надбавки Поставщика по формуле [1].</w:t>
      </w:r>
    </w:p>
    <w:p w:rsidR="00C54C47" w:rsidRPr="003C36BD" w:rsidRDefault="00C54C47" w:rsidP="00C54C47">
      <w:pPr>
        <w:spacing w:line="240" w:lineRule="atLeast"/>
        <w:ind w:firstLine="567"/>
        <w:rPr>
          <w:sz w:val="22"/>
          <w:szCs w:val="22"/>
        </w:rPr>
      </w:pPr>
      <w:r w:rsidRPr="003C36BD">
        <w:rPr>
          <w:sz w:val="22"/>
          <w:szCs w:val="22"/>
        </w:rPr>
        <w:t xml:space="preserve">С = V * Ц  </w:t>
      </w:r>
      <w:proofErr w:type="gramStart"/>
      <w:r w:rsidRPr="003C36BD">
        <w:rPr>
          <w:sz w:val="22"/>
          <w:szCs w:val="22"/>
        </w:rPr>
        <w:t xml:space="preserve">   [</w:t>
      </w:r>
      <w:proofErr w:type="gramEnd"/>
      <w:r w:rsidRPr="003C36BD">
        <w:rPr>
          <w:sz w:val="22"/>
          <w:szCs w:val="22"/>
        </w:rPr>
        <w:t>1]</w:t>
      </w:r>
    </w:p>
    <w:p w:rsidR="00C54C47" w:rsidRPr="003C36BD" w:rsidRDefault="00C54C47" w:rsidP="00C54C47">
      <w:pPr>
        <w:spacing w:line="240" w:lineRule="atLeast"/>
        <w:ind w:firstLine="567"/>
        <w:rPr>
          <w:sz w:val="22"/>
          <w:szCs w:val="22"/>
        </w:rPr>
      </w:pPr>
      <w:r w:rsidRPr="003C36BD">
        <w:rPr>
          <w:sz w:val="22"/>
          <w:szCs w:val="22"/>
        </w:rPr>
        <w:t>При этом:</w:t>
      </w:r>
    </w:p>
    <w:p w:rsidR="00C54C47" w:rsidRPr="003C36BD" w:rsidRDefault="00C54C47" w:rsidP="00C54C47">
      <w:pPr>
        <w:spacing w:line="240" w:lineRule="atLeast"/>
        <w:ind w:firstLine="567"/>
        <w:rPr>
          <w:sz w:val="22"/>
          <w:szCs w:val="22"/>
        </w:rPr>
      </w:pPr>
      <w:r w:rsidRPr="003C36BD">
        <w:rPr>
          <w:sz w:val="22"/>
          <w:szCs w:val="22"/>
        </w:rPr>
        <w:t>V - объем потребления электроэнергии, получаемый по приборам учета.</w:t>
      </w:r>
    </w:p>
    <w:p w:rsidR="00C54C47" w:rsidRPr="003C36BD" w:rsidRDefault="00C54C47" w:rsidP="00C54C47">
      <w:pPr>
        <w:spacing w:line="240" w:lineRule="atLeast"/>
        <w:ind w:firstLine="567"/>
        <w:rPr>
          <w:sz w:val="22"/>
          <w:szCs w:val="22"/>
        </w:rPr>
      </w:pPr>
      <w:r w:rsidRPr="003C36BD">
        <w:rPr>
          <w:sz w:val="22"/>
          <w:szCs w:val="22"/>
        </w:rPr>
        <w:t>Ц - конечная свободная нерегулируемая цена электроэнергии, определяемая в соответствии с положениями действующих на момент оплаты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
    <w:p w:rsidR="00C54C47" w:rsidRPr="003C36BD" w:rsidRDefault="00C54C47" w:rsidP="00C54C47">
      <w:pPr>
        <w:spacing w:line="240" w:lineRule="atLeast"/>
        <w:ind w:firstLine="567"/>
        <w:jc w:val="both"/>
        <w:rPr>
          <w:b/>
          <w:i/>
          <w:sz w:val="22"/>
          <w:szCs w:val="22"/>
        </w:rPr>
      </w:pPr>
      <w:r w:rsidRPr="003C36BD">
        <w:rPr>
          <w:sz w:val="22"/>
          <w:szCs w:val="22"/>
        </w:rPr>
        <w:t>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регулирования тарифов принят акт об установлении новой цены, стороны с момента введения его (ее) в действие при осуществлении расчетов по договору обязаны применять новый порядок определения цены или новую цену."</w:t>
      </w:r>
      <w:r w:rsidRPr="003C36BD">
        <w:rPr>
          <w:sz w:val="22"/>
          <w:szCs w:val="22"/>
          <w:highlight w:val="yellow"/>
        </w:rPr>
        <w:t xml:space="preserve">  </w:t>
      </w:r>
    </w:p>
    <w:p w:rsidR="00A72717" w:rsidRDefault="00A72717" w:rsidP="00C54C47">
      <w:pPr>
        <w:spacing w:line="240" w:lineRule="atLeast"/>
        <w:ind w:firstLine="567"/>
        <w:jc w:val="both"/>
        <w:rPr>
          <w:b/>
          <w:i/>
          <w:sz w:val="24"/>
        </w:rPr>
      </w:pPr>
    </w:p>
    <w:p w:rsidR="00857BDC" w:rsidRDefault="00570DBD" w:rsidP="00E84558">
      <w:pPr>
        <w:spacing w:line="240" w:lineRule="atLeast"/>
        <w:jc w:val="center"/>
        <w:rPr>
          <w:b/>
          <w:i/>
          <w:sz w:val="24"/>
        </w:rPr>
      </w:pPr>
      <w:r w:rsidRPr="00000E96">
        <w:rPr>
          <w:b/>
          <w:i/>
          <w:sz w:val="24"/>
        </w:rPr>
        <w:t xml:space="preserve">6. </w:t>
      </w:r>
      <w:r w:rsidR="00857BDC">
        <w:rPr>
          <w:b/>
          <w:i/>
          <w:sz w:val="24"/>
        </w:rPr>
        <w:t>Порядок расчетов и подписания</w:t>
      </w:r>
    </w:p>
    <w:p w:rsidR="00570DBD" w:rsidRPr="00000E96" w:rsidRDefault="00857BDC" w:rsidP="00E84558">
      <w:pPr>
        <w:spacing w:line="240" w:lineRule="atLeast"/>
        <w:jc w:val="center"/>
        <w:rPr>
          <w:b/>
          <w:i/>
          <w:sz w:val="24"/>
        </w:rPr>
      </w:pPr>
      <w:r>
        <w:rPr>
          <w:b/>
          <w:i/>
          <w:sz w:val="24"/>
        </w:rPr>
        <w:t xml:space="preserve"> актов приема-передачи электрической энергии, актов сверки расчетов.</w:t>
      </w:r>
    </w:p>
    <w:p w:rsidR="00570DBD" w:rsidRPr="00000E96" w:rsidRDefault="00570DBD" w:rsidP="00E84558">
      <w:pPr>
        <w:spacing w:line="240" w:lineRule="atLeast"/>
        <w:ind w:firstLine="851"/>
        <w:jc w:val="both"/>
        <w:rPr>
          <w:sz w:val="24"/>
        </w:rPr>
      </w:pPr>
    </w:p>
    <w:p w:rsidR="00B01FAC" w:rsidRPr="00000E96" w:rsidRDefault="00B01FAC" w:rsidP="00E84558">
      <w:pPr>
        <w:spacing w:line="240" w:lineRule="atLeast"/>
        <w:ind w:firstLine="567"/>
        <w:jc w:val="both"/>
        <w:rPr>
          <w:sz w:val="22"/>
          <w:szCs w:val="22"/>
        </w:rPr>
      </w:pPr>
      <w:r w:rsidRPr="00000E96">
        <w:rPr>
          <w:sz w:val="22"/>
          <w:szCs w:val="22"/>
        </w:rPr>
        <w:t>6.1. Расчетным периодом за поставленную электрическую энергию и оказанные услуги является</w:t>
      </w:r>
      <w:r w:rsidR="0033556B" w:rsidRPr="00000E96">
        <w:rPr>
          <w:sz w:val="22"/>
          <w:szCs w:val="22"/>
        </w:rPr>
        <w:t xml:space="preserve"> один</w:t>
      </w:r>
      <w:r w:rsidRPr="00000E96">
        <w:rPr>
          <w:sz w:val="22"/>
          <w:szCs w:val="22"/>
        </w:rPr>
        <w:t xml:space="preserve"> календарный месяц.</w:t>
      </w:r>
    </w:p>
    <w:p w:rsidR="005C5A2C" w:rsidRPr="00A76C52" w:rsidRDefault="00B01FAC" w:rsidP="005C5A2C">
      <w:pPr>
        <w:ind w:firstLine="426"/>
        <w:jc w:val="both"/>
        <w:rPr>
          <w:sz w:val="24"/>
          <w:szCs w:val="24"/>
        </w:rPr>
      </w:pPr>
      <w:r w:rsidRPr="00000E96">
        <w:rPr>
          <w:sz w:val="22"/>
          <w:szCs w:val="22"/>
        </w:rPr>
        <w:t xml:space="preserve"> 6.2. </w:t>
      </w:r>
      <w:r w:rsidR="005C5A2C" w:rsidRPr="00A76C52">
        <w:rPr>
          <w:sz w:val="24"/>
          <w:szCs w:val="24"/>
        </w:rPr>
        <w:t>Оплата за электрическую энергию и мощнос</w:t>
      </w:r>
      <w:r w:rsidR="005C5A2C">
        <w:rPr>
          <w:sz w:val="24"/>
          <w:szCs w:val="24"/>
        </w:rPr>
        <w:t xml:space="preserve">ть осуществляется Потребителем </w:t>
      </w:r>
      <w:r w:rsidR="005C5A2C" w:rsidRPr="00A76C52">
        <w:rPr>
          <w:sz w:val="24"/>
          <w:szCs w:val="24"/>
        </w:rPr>
        <w:t>с применением авансовых платежей путем перечисления денежных средств на расчетный счет Поставщика в следующем порядке:</w:t>
      </w:r>
    </w:p>
    <w:p w:rsidR="005C5A2C" w:rsidRPr="00A9103C" w:rsidRDefault="005C5A2C" w:rsidP="005C5A2C">
      <w:pPr>
        <w:ind w:firstLine="567"/>
        <w:jc w:val="both"/>
        <w:rPr>
          <w:sz w:val="22"/>
          <w:szCs w:val="22"/>
        </w:rPr>
      </w:pPr>
      <w:r w:rsidRPr="00A9103C">
        <w:rPr>
          <w:sz w:val="22"/>
          <w:szCs w:val="22"/>
        </w:rPr>
        <w:t xml:space="preserve">а) до 10 числа текущего месяца – в размере 30% от стоимости </w:t>
      </w:r>
      <w:r>
        <w:rPr>
          <w:sz w:val="22"/>
          <w:szCs w:val="22"/>
        </w:rPr>
        <w:t>планового</w:t>
      </w:r>
      <w:r w:rsidRPr="00A9103C">
        <w:rPr>
          <w:sz w:val="22"/>
          <w:szCs w:val="22"/>
        </w:rPr>
        <w:t xml:space="preserve"> потребления эле</w:t>
      </w:r>
      <w:r w:rsidRPr="00A9103C">
        <w:rPr>
          <w:sz w:val="22"/>
          <w:szCs w:val="22"/>
        </w:rPr>
        <w:t>к</w:t>
      </w:r>
      <w:r w:rsidRPr="00A9103C">
        <w:rPr>
          <w:sz w:val="22"/>
          <w:szCs w:val="22"/>
        </w:rPr>
        <w:t>троэнергии текущего месяца по прогнозной свободной цене;</w:t>
      </w:r>
    </w:p>
    <w:p w:rsidR="005C5A2C" w:rsidRPr="00A9103C" w:rsidRDefault="005C5A2C" w:rsidP="005C5A2C">
      <w:pPr>
        <w:ind w:firstLine="567"/>
        <w:jc w:val="both"/>
        <w:rPr>
          <w:sz w:val="22"/>
          <w:szCs w:val="22"/>
        </w:rPr>
      </w:pPr>
      <w:r w:rsidRPr="00A9103C">
        <w:rPr>
          <w:sz w:val="22"/>
          <w:szCs w:val="22"/>
        </w:rPr>
        <w:t xml:space="preserve">б) до 25 числа текущего месяца - в размере 40% от стоимости </w:t>
      </w:r>
      <w:r>
        <w:rPr>
          <w:sz w:val="22"/>
          <w:szCs w:val="22"/>
        </w:rPr>
        <w:t>планового</w:t>
      </w:r>
      <w:r w:rsidRPr="00A9103C">
        <w:rPr>
          <w:sz w:val="22"/>
          <w:szCs w:val="22"/>
        </w:rPr>
        <w:t xml:space="preserve"> потребления эле</w:t>
      </w:r>
      <w:r w:rsidRPr="00A9103C">
        <w:rPr>
          <w:sz w:val="22"/>
          <w:szCs w:val="22"/>
        </w:rPr>
        <w:t>к</w:t>
      </w:r>
      <w:r w:rsidRPr="00A9103C">
        <w:rPr>
          <w:sz w:val="22"/>
          <w:szCs w:val="22"/>
        </w:rPr>
        <w:t>троэнергии текущего месяца по прогнозной свободной цене;</w:t>
      </w:r>
    </w:p>
    <w:p w:rsidR="00D01DA0" w:rsidRPr="00000E96" w:rsidRDefault="005C5A2C" w:rsidP="005C5A2C">
      <w:pPr>
        <w:spacing w:line="240" w:lineRule="atLeast"/>
        <w:ind w:firstLine="567"/>
        <w:jc w:val="both"/>
        <w:rPr>
          <w:sz w:val="22"/>
          <w:szCs w:val="22"/>
        </w:rPr>
      </w:pPr>
      <w:r w:rsidRPr="00A9103C">
        <w:rPr>
          <w:sz w:val="22"/>
          <w:szCs w:val="22"/>
        </w:rPr>
        <w:t xml:space="preserve">в) стоимость объема покупки электрической энергии (мощности) за расчетный период оплачивается до 18-го числа месяца, следующего расчетным за вычетом средств, внесенных </w:t>
      </w:r>
      <w:r w:rsidRPr="00A9103C">
        <w:rPr>
          <w:i/>
          <w:sz w:val="22"/>
          <w:szCs w:val="22"/>
        </w:rPr>
        <w:t>Потреб</w:t>
      </w:r>
      <w:r w:rsidRPr="00A9103C">
        <w:rPr>
          <w:i/>
          <w:sz w:val="22"/>
          <w:szCs w:val="22"/>
        </w:rPr>
        <w:t>и</w:t>
      </w:r>
      <w:r w:rsidRPr="00A9103C">
        <w:rPr>
          <w:i/>
          <w:sz w:val="22"/>
          <w:szCs w:val="22"/>
        </w:rPr>
        <w:t>телем</w:t>
      </w:r>
      <w:r w:rsidRPr="00A9103C">
        <w:rPr>
          <w:sz w:val="22"/>
          <w:szCs w:val="22"/>
        </w:rPr>
        <w:t xml:space="preserve"> в качестве оплаты электрической энергии (мощности) в течение текущего месяца.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w:t>
      </w:r>
      <w:r w:rsidRPr="00A9103C">
        <w:rPr>
          <w:sz w:val="22"/>
          <w:szCs w:val="22"/>
        </w:rPr>
        <w:t>п</w:t>
      </w:r>
      <w:r w:rsidRPr="00A9103C">
        <w:rPr>
          <w:sz w:val="22"/>
          <w:szCs w:val="22"/>
        </w:rPr>
        <w:t>лата</w:t>
      </w:r>
      <w:r w:rsidRPr="009858F8">
        <w:rPr>
          <w:sz w:val="22"/>
          <w:szCs w:val="22"/>
        </w:rPr>
        <w:t>.</w:t>
      </w:r>
      <w:r w:rsidR="00D01DA0" w:rsidRPr="00000E96">
        <w:rPr>
          <w:sz w:val="22"/>
          <w:szCs w:val="22"/>
        </w:rPr>
        <w:t xml:space="preserve"> </w:t>
      </w:r>
    </w:p>
    <w:p w:rsidR="00D01DA0" w:rsidRDefault="00D01DA0" w:rsidP="00D01DA0">
      <w:pPr>
        <w:spacing w:line="240" w:lineRule="atLeast"/>
        <w:jc w:val="both"/>
        <w:rPr>
          <w:i/>
          <w:sz w:val="22"/>
          <w:szCs w:val="22"/>
        </w:rPr>
      </w:pPr>
      <w:r w:rsidRPr="00000E96">
        <w:rPr>
          <w:sz w:val="22"/>
          <w:szCs w:val="22"/>
        </w:rPr>
        <w:tab/>
      </w:r>
      <w:r>
        <w:rPr>
          <w:sz w:val="22"/>
          <w:szCs w:val="22"/>
        </w:rPr>
        <w:t>Р</w:t>
      </w:r>
      <w:r w:rsidRPr="00000E96">
        <w:rPr>
          <w:sz w:val="22"/>
          <w:szCs w:val="22"/>
        </w:rPr>
        <w:t xml:space="preserve">асчет за </w:t>
      </w:r>
      <w:proofErr w:type="gramStart"/>
      <w:r w:rsidRPr="00000E96">
        <w:rPr>
          <w:sz w:val="22"/>
          <w:szCs w:val="22"/>
        </w:rPr>
        <w:t>электроэнергию  производится</w:t>
      </w:r>
      <w:proofErr w:type="gramEnd"/>
      <w:r w:rsidRPr="00000E96">
        <w:rPr>
          <w:sz w:val="22"/>
          <w:szCs w:val="22"/>
        </w:rPr>
        <w:t xml:space="preserve"> </w:t>
      </w:r>
      <w:r>
        <w:rPr>
          <w:i/>
          <w:sz w:val="22"/>
          <w:szCs w:val="22"/>
        </w:rPr>
        <w:t>Потребителем</w:t>
      </w:r>
      <w:r w:rsidRPr="00000E96">
        <w:rPr>
          <w:sz w:val="22"/>
          <w:szCs w:val="22"/>
        </w:rPr>
        <w:t xml:space="preserve"> на основании Акта приема-передачи электроэнергии (Форма 2) и счета-фактуры, выставленных </w:t>
      </w:r>
      <w:r w:rsidRPr="00000E96">
        <w:rPr>
          <w:i/>
          <w:sz w:val="22"/>
          <w:szCs w:val="22"/>
        </w:rPr>
        <w:t>Поставщиком.</w:t>
      </w:r>
    </w:p>
    <w:p w:rsidR="006F1311" w:rsidRDefault="00B01FAC" w:rsidP="00D01DA0">
      <w:pPr>
        <w:spacing w:line="240" w:lineRule="atLeast"/>
        <w:ind w:firstLine="567"/>
        <w:jc w:val="both"/>
        <w:rPr>
          <w:sz w:val="22"/>
          <w:szCs w:val="22"/>
        </w:rPr>
      </w:pPr>
      <w:r w:rsidRPr="00000E96">
        <w:rPr>
          <w:sz w:val="22"/>
          <w:szCs w:val="22"/>
        </w:rPr>
        <w:t xml:space="preserve">6.3. </w:t>
      </w:r>
      <w:r w:rsidR="006B37F0" w:rsidRPr="00000E96">
        <w:rPr>
          <w:sz w:val="22"/>
          <w:szCs w:val="22"/>
        </w:rPr>
        <w:t xml:space="preserve">Оплата потребленной (потребляемой) электроэнергии производится </w:t>
      </w:r>
      <w:r w:rsidR="00C9729D">
        <w:rPr>
          <w:i/>
          <w:sz w:val="22"/>
          <w:szCs w:val="22"/>
        </w:rPr>
        <w:t>Потребителем</w:t>
      </w:r>
      <w:r w:rsidR="006B37F0" w:rsidRPr="00000E96">
        <w:rPr>
          <w:sz w:val="22"/>
          <w:szCs w:val="22"/>
        </w:rPr>
        <w:t xml:space="preserve"> платежными поручениями по реквизитам </w:t>
      </w:r>
      <w:r w:rsidR="006B37F0" w:rsidRPr="00000E96">
        <w:rPr>
          <w:i/>
          <w:sz w:val="22"/>
          <w:szCs w:val="22"/>
        </w:rPr>
        <w:t>Поставщика</w:t>
      </w:r>
      <w:r w:rsidR="006F1311" w:rsidRPr="00000E96">
        <w:rPr>
          <w:i/>
          <w:sz w:val="22"/>
          <w:szCs w:val="22"/>
        </w:rPr>
        <w:t xml:space="preserve">, </w:t>
      </w:r>
      <w:r w:rsidR="006F1311" w:rsidRPr="00000E96">
        <w:rPr>
          <w:sz w:val="22"/>
          <w:szCs w:val="22"/>
        </w:rPr>
        <w:t xml:space="preserve">с обязательным указанием назначения платежа, номера и даты настоящего Договора, суммы и периода, за который производится платеж. Если в платежном поручении не указано назначение платежа, то оплата относится на погашение дебиторской задолженности, сложившейся </w:t>
      </w:r>
      <w:proofErr w:type="gramStart"/>
      <w:r w:rsidR="006F1311" w:rsidRPr="00000E96">
        <w:rPr>
          <w:sz w:val="22"/>
          <w:szCs w:val="22"/>
        </w:rPr>
        <w:t xml:space="preserve">за </w:t>
      </w:r>
      <w:r w:rsidR="002005CD" w:rsidRPr="00000E96">
        <w:rPr>
          <w:sz w:val="22"/>
          <w:szCs w:val="22"/>
        </w:rPr>
        <w:t xml:space="preserve"> более</w:t>
      </w:r>
      <w:proofErr w:type="gramEnd"/>
      <w:r w:rsidR="002005CD" w:rsidRPr="00000E96">
        <w:rPr>
          <w:sz w:val="22"/>
          <w:szCs w:val="22"/>
        </w:rPr>
        <w:t xml:space="preserve"> </w:t>
      </w:r>
      <w:r w:rsidR="006F1311" w:rsidRPr="00000E96">
        <w:rPr>
          <w:sz w:val="22"/>
          <w:szCs w:val="22"/>
        </w:rPr>
        <w:t>ранние периоды.</w:t>
      </w:r>
    </w:p>
    <w:p w:rsidR="006B37F0" w:rsidRPr="00000E96" w:rsidRDefault="006B37F0" w:rsidP="00E84558">
      <w:pPr>
        <w:spacing w:line="240" w:lineRule="atLeast"/>
        <w:ind w:firstLine="567"/>
        <w:jc w:val="both"/>
        <w:rPr>
          <w:i/>
          <w:sz w:val="22"/>
          <w:szCs w:val="22"/>
        </w:rPr>
      </w:pPr>
      <w:r w:rsidRPr="00000E96">
        <w:rPr>
          <w:sz w:val="22"/>
          <w:szCs w:val="22"/>
        </w:rPr>
        <w:lastRenderedPageBreak/>
        <w:t xml:space="preserve">Оплата считается произведенной только после поступления денежных средств на расчетный счет </w:t>
      </w:r>
      <w:r w:rsidRPr="00000E96">
        <w:rPr>
          <w:i/>
          <w:sz w:val="22"/>
          <w:szCs w:val="22"/>
        </w:rPr>
        <w:t>Поставщика.</w:t>
      </w:r>
    </w:p>
    <w:p w:rsidR="006B37F0" w:rsidRPr="00000E96" w:rsidRDefault="006B37F0" w:rsidP="00DE49C9">
      <w:pPr>
        <w:spacing w:line="240" w:lineRule="atLeast"/>
        <w:ind w:firstLine="567"/>
        <w:jc w:val="both"/>
        <w:rPr>
          <w:sz w:val="22"/>
          <w:szCs w:val="22"/>
        </w:rPr>
      </w:pPr>
      <w:r w:rsidRPr="00000E96">
        <w:rPr>
          <w:sz w:val="22"/>
          <w:szCs w:val="22"/>
        </w:rPr>
        <w:tab/>
        <w:t xml:space="preserve">При прекращении действия настоящего Договора </w:t>
      </w:r>
      <w:r w:rsidRPr="00000E96">
        <w:rPr>
          <w:i/>
          <w:sz w:val="22"/>
          <w:szCs w:val="22"/>
        </w:rPr>
        <w:t>Поставщик</w:t>
      </w:r>
      <w:r w:rsidRPr="00000E96">
        <w:rPr>
          <w:sz w:val="22"/>
          <w:szCs w:val="22"/>
        </w:rPr>
        <w:t xml:space="preserve"> возвращает </w:t>
      </w:r>
      <w:r w:rsidR="003C4C25">
        <w:rPr>
          <w:i/>
          <w:sz w:val="22"/>
          <w:szCs w:val="22"/>
        </w:rPr>
        <w:t>Потребителю</w:t>
      </w:r>
      <w:r w:rsidRPr="00000E96">
        <w:rPr>
          <w:i/>
          <w:sz w:val="22"/>
          <w:szCs w:val="22"/>
        </w:rPr>
        <w:t xml:space="preserve"> </w:t>
      </w:r>
      <w:r w:rsidRPr="00000E96">
        <w:rPr>
          <w:sz w:val="22"/>
          <w:szCs w:val="22"/>
        </w:rPr>
        <w:t>неиспользованную сумму предварительной оплаты (аванса).</w:t>
      </w:r>
    </w:p>
    <w:p w:rsidR="000270E5" w:rsidRPr="00CD77C6" w:rsidRDefault="00127CF4" w:rsidP="00E84558">
      <w:pPr>
        <w:ind w:firstLine="567"/>
        <w:jc w:val="both"/>
        <w:rPr>
          <w:color w:val="000000"/>
          <w:sz w:val="22"/>
          <w:szCs w:val="22"/>
        </w:rPr>
      </w:pPr>
      <w:r w:rsidRPr="00000E96">
        <w:rPr>
          <w:sz w:val="22"/>
          <w:szCs w:val="22"/>
        </w:rPr>
        <w:t xml:space="preserve">  </w:t>
      </w:r>
      <w:r w:rsidR="00857BDC">
        <w:rPr>
          <w:color w:val="000000"/>
          <w:sz w:val="22"/>
          <w:szCs w:val="22"/>
        </w:rPr>
        <w:t>6.</w:t>
      </w:r>
      <w:r w:rsidR="00A91111">
        <w:rPr>
          <w:color w:val="000000"/>
          <w:sz w:val="22"/>
          <w:szCs w:val="22"/>
        </w:rPr>
        <w:t>4</w:t>
      </w:r>
      <w:r w:rsidR="00857BDC">
        <w:rPr>
          <w:color w:val="000000"/>
          <w:sz w:val="22"/>
          <w:szCs w:val="22"/>
        </w:rPr>
        <w:t xml:space="preserve">. </w:t>
      </w:r>
      <w:r w:rsidR="00B61916" w:rsidRPr="007149D9">
        <w:rPr>
          <w:i/>
          <w:color w:val="000000"/>
          <w:sz w:val="22"/>
          <w:szCs w:val="22"/>
        </w:rPr>
        <w:t>Поставщик</w:t>
      </w:r>
      <w:r w:rsidR="00B61916">
        <w:rPr>
          <w:color w:val="000000"/>
          <w:sz w:val="22"/>
          <w:szCs w:val="22"/>
        </w:rPr>
        <w:t xml:space="preserve"> формирует и направляет </w:t>
      </w:r>
      <w:r w:rsidR="00B61916" w:rsidRPr="00B61916">
        <w:rPr>
          <w:i/>
          <w:color w:val="000000"/>
          <w:sz w:val="22"/>
          <w:szCs w:val="22"/>
        </w:rPr>
        <w:t xml:space="preserve">Потребителю </w:t>
      </w:r>
      <w:r w:rsidR="00B61916">
        <w:rPr>
          <w:color w:val="000000"/>
          <w:sz w:val="22"/>
          <w:szCs w:val="22"/>
        </w:rPr>
        <w:t xml:space="preserve">на согласование Акт приема-передачи электрической энергии не поздней </w:t>
      </w:r>
      <w:r w:rsidR="00B61916" w:rsidRPr="00CD77C6">
        <w:rPr>
          <w:color w:val="000000"/>
          <w:sz w:val="22"/>
          <w:szCs w:val="22"/>
        </w:rPr>
        <w:t xml:space="preserve">10 (десятого) числа месяца, следующего за расчетным, и Акт сверки </w:t>
      </w:r>
      <w:proofErr w:type="gramStart"/>
      <w:r w:rsidR="00B61916" w:rsidRPr="00CD77C6">
        <w:rPr>
          <w:color w:val="000000"/>
          <w:sz w:val="22"/>
          <w:szCs w:val="22"/>
        </w:rPr>
        <w:t>расчетов  по</w:t>
      </w:r>
      <w:proofErr w:type="gramEnd"/>
      <w:r w:rsidR="00B61916" w:rsidRPr="00CD77C6">
        <w:rPr>
          <w:color w:val="000000"/>
          <w:sz w:val="22"/>
          <w:szCs w:val="22"/>
        </w:rPr>
        <w:t xml:space="preserve"> требованию одной из </w:t>
      </w:r>
      <w:r w:rsidR="00B61916" w:rsidRPr="00CD77C6">
        <w:rPr>
          <w:i/>
          <w:color w:val="000000"/>
          <w:sz w:val="22"/>
          <w:szCs w:val="22"/>
        </w:rPr>
        <w:t>Сторон</w:t>
      </w:r>
      <w:r w:rsidR="00B61916" w:rsidRPr="00CD77C6">
        <w:rPr>
          <w:color w:val="000000"/>
          <w:sz w:val="22"/>
          <w:szCs w:val="22"/>
        </w:rPr>
        <w:t>.</w:t>
      </w:r>
      <w:r w:rsidR="007149D9" w:rsidRPr="00CD77C6">
        <w:rPr>
          <w:color w:val="000000"/>
          <w:sz w:val="22"/>
          <w:szCs w:val="22"/>
        </w:rPr>
        <w:t xml:space="preserve"> </w:t>
      </w:r>
    </w:p>
    <w:p w:rsidR="00481B1B" w:rsidRDefault="000270E5" w:rsidP="00E84558">
      <w:pPr>
        <w:ind w:firstLine="567"/>
        <w:jc w:val="both"/>
        <w:rPr>
          <w:color w:val="000000"/>
          <w:sz w:val="22"/>
          <w:szCs w:val="22"/>
        </w:rPr>
      </w:pPr>
      <w:r w:rsidRPr="00CD77C6">
        <w:rPr>
          <w:color w:val="000000"/>
          <w:sz w:val="22"/>
          <w:szCs w:val="22"/>
        </w:rPr>
        <w:t xml:space="preserve">В случае непредставления </w:t>
      </w:r>
      <w:r w:rsidR="007149D9" w:rsidRPr="00CD77C6">
        <w:rPr>
          <w:i/>
          <w:color w:val="000000"/>
          <w:sz w:val="22"/>
          <w:szCs w:val="22"/>
        </w:rPr>
        <w:t>Потребител</w:t>
      </w:r>
      <w:r w:rsidRPr="00CD77C6">
        <w:rPr>
          <w:i/>
          <w:color w:val="000000"/>
          <w:sz w:val="22"/>
          <w:szCs w:val="22"/>
        </w:rPr>
        <w:t>ем</w:t>
      </w:r>
      <w:r w:rsidR="007149D9" w:rsidRPr="00CD77C6">
        <w:rPr>
          <w:color w:val="000000"/>
          <w:sz w:val="22"/>
          <w:szCs w:val="22"/>
        </w:rPr>
        <w:t xml:space="preserve"> </w:t>
      </w:r>
      <w:r w:rsidRPr="00CD77C6">
        <w:rPr>
          <w:color w:val="000000"/>
          <w:sz w:val="22"/>
          <w:szCs w:val="22"/>
        </w:rPr>
        <w:t>в течение</w:t>
      </w:r>
      <w:r w:rsidR="007149D9" w:rsidRPr="00CD77C6">
        <w:rPr>
          <w:color w:val="000000"/>
          <w:sz w:val="22"/>
          <w:szCs w:val="22"/>
        </w:rPr>
        <w:t xml:space="preserve"> </w:t>
      </w:r>
      <w:r w:rsidRPr="00CD77C6">
        <w:rPr>
          <w:color w:val="000000"/>
          <w:sz w:val="22"/>
          <w:szCs w:val="22"/>
        </w:rPr>
        <w:t>десяти</w:t>
      </w:r>
      <w:r w:rsidR="007149D9">
        <w:rPr>
          <w:color w:val="000000"/>
          <w:sz w:val="22"/>
          <w:szCs w:val="22"/>
        </w:rPr>
        <w:t xml:space="preserve"> рабоч</w:t>
      </w:r>
      <w:r>
        <w:rPr>
          <w:color w:val="000000"/>
          <w:sz w:val="22"/>
          <w:szCs w:val="22"/>
        </w:rPr>
        <w:t>их</w:t>
      </w:r>
      <w:r w:rsidR="007149D9">
        <w:rPr>
          <w:color w:val="000000"/>
          <w:sz w:val="22"/>
          <w:szCs w:val="22"/>
        </w:rPr>
        <w:t xml:space="preserve"> дн</w:t>
      </w:r>
      <w:r>
        <w:rPr>
          <w:color w:val="000000"/>
          <w:sz w:val="22"/>
          <w:szCs w:val="22"/>
        </w:rPr>
        <w:t>ей</w:t>
      </w:r>
      <w:r w:rsidR="007149D9">
        <w:rPr>
          <w:color w:val="000000"/>
          <w:sz w:val="22"/>
          <w:szCs w:val="22"/>
        </w:rPr>
        <w:t xml:space="preserve"> с даты получения от </w:t>
      </w:r>
      <w:r w:rsidR="007149D9" w:rsidRPr="000270E5">
        <w:rPr>
          <w:i/>
          <w:color w:val="000000"/>
          <w:sz w:val="22"/>
          <w:szCs w:val="22"/>
        </w:rPr>
        <w:t>Поставщика</w:t>
      </w:r>
      <w:r w:rsidR="007149D9">
        <w:rPr>
          <w:color w:val="000000"/>
          <w:sz w:val="22"/>
          <w:szCs w:val="22"/>
        </w:rPr>
        <w:t xml:space="preserve"> Акта приема-передачи и </w:t>
      </w:r>
      <w:r>
        <w:rPr>
          <w:color w:val="000000"/>
          <w:sz w:val="22"/>
          <w:szCs w:val="22"/>
        </w:rPr>
        <w:t>А</w:t>
      </w:r>
      <w:r w:rsidR="007149D9">
        <w:rPr>
          <w:color w:val="000000"/>
          <w:sz w:val="22"/>
          <w:szCs w:val="22"/>
        </w:rPr>
        <w:t>кта сверки</w:t>
      </w:r>
      <w:r>
        <w:rPr>
          <w:color w:val="000000"/>
          <w:sz w:val="22"/>
          <w:szCs w:val="22"/>
        </w:rPr>
        <w:t xml:space="preserve"> расчетов</w:t>
      </w:r>
    </w:p>
    <w:p w:rsidR="009E051C" w:rsidRDefault="00481B1B" w:rsidP="00E84558">
      <w:pPr>
        <w:spacing w:line="160" w:lineRule="atLeast"/>
        <w:ind w:firstLine="567"/>
        <w:jc w:val="both"/>
        <w:rPr>
          <w:color w:val="000000"/>
          <w:sz w:val="22"/>
          <w:szCs w:val="22"/>
        </w:rPr>
      </w:pPr>
      <w:r>
        <w:rPr>
          <w:color w:val="000000"/>
          <w:sz w:val="22"/>
          <w:szCs w:val="22"/>
        </w:rPr>
        <w:t xml:space="preserve">- </w:t>
      </w:r>
      <w:r w:rsidR="000270E5">
        <w:rPr>
          <w:color w:val="000000"/>
          <w:sz w:val="22"/>
          <w:szCs w:val="22"/>
        </w:rPr>
        <w:t xml:space="preserve"> </w:t>
      </w:r>
      <w:r>
        <w:rPr>
          <w:color w:val="000000"/>
          <w:sz w:val="22"/>
          <w:szCs w:val="22"/>
        </w:rPr>
        <w:t xml:space="preserve">либо подписанных </w:t>
      </w:r>
      <w:r w:rsidR="000270E5">
        <w:rPr>
          <w:color w:val="000000"/>
          <w:sz w:val="22"/>
          <w:szCs w:val="22"/>
        </w:rPr>
        <w:t>со своей стороны</w:t>
      </w:r>
      <w:r>
        <w:rPr>
          <w:color w:val="000000"/>
          <w:sz w:val="22"/>
          <w:szCs w:val="22"/>
        </w:rPr>
        <w:t>;</w:t>
      </w:r>
    </w:p>
    <w:p w:rsidR="00481B1B" w:rsidRDefault="00481B1B" w:rsidP="00E84558">
      <w:pPr>
        <w:spacing w:line="160" w:lineRule="atLeast"/>
        <w:ind w:firstLine="567"/>
        <w:jc w:val="both"/>
        <w:rPr>
          <w:color w:val="000000"/>
          <w:sz w:val="22"/>
          <w:szCs w:val="22"/>
        </w:rPr>
      </w:pPr>
      <w:r>
        <w:rPr>
          <w:color w:val="000000"/>
          <w:sz w:val="22"/>
          <w:szCs w:val="22"/>
        </w:rPr>
        <w:t>- либо Отказа,</w:t>
      </w:r>
    </w:p>
    <w:p w:rsidR="00481B1B" w:rsidRDefault="00481B1B" w:rsidP="00E84558">
      <w:pPr>
        <w:jc w:val="both"/>
        <w:rPr>
          <w:color w:val="000000"/>
          <w:sz w:val="22"/>
          <w:szCs w:val="22"/>
        </w:rPr>
      </w:pPr>
      <w:r>
        <w:rPr>
          <w:color w:val="000000"/>
          <w:sz w:val="22"/>
          <w:szCs w:val="22"/>
        </w:rPr>
        <w:t xml:space="preserve">считается что Акт приема-передачи электрической энергии, Акт сверки расчетов согласованы </w:t>
      </w:r>
      <w:r w:rsidRPr="002C4D80">
        <w:rPr>
          <w:i/>
          <w:color w:val="000000"/>
          <w:sz w:val="22"/>
          <w:szCs w:val="22"/>
        </w:rPr>
        <w:t>Потребителем</w:t>
      </w:r>
      <w:r>
        <w:rPr>
          <w:color w:val="000000"/>
          <w:sz w:val="22"/>
          <w:szCs w:val="22"/>
        </w:rPr>
        <w:t xml:space="preserve">, а обязательства </w:t>
      </w:r>
      <w:r w:rsidRPr="002C4D80">
        <w:rPr>
          <w:i/>
          <w:color w:val="000000"/>
          <w:sz w:val="22"/>
          <w:szCs w:val="22"/>
        </w:rPr>
        <w:t>Поставщика</w:t>
      </w:r>
      <w:r>
        <w:rPr>
          <w:color w:val="000000"/>
          <w:sz w:val="22"/>
          <w:szCs w:val="22"/>
        </w:rPr>
        <w:t xml:space="preserve"> исполнены в расчетном периоде надлежащим образом в полном объеме.</w:t>
      </w:r>
    </w:p>
    <w:p w:rsidR="002C4D80" w:rsidRDefault="002C4D80" w:rsidP="00E84558">
      <w:pPr>
        <w:jc w:val="both"/>
        <w:rPr>
          <w:color w:val="000000"/>
          <w:sz w:val="22"/>
          <w:szCs w:val="22"/>
        </w:rPr>
      </w:pPr>
      <w:r>
        <w:rPr>
          <w:color w:val="000000"/>
          <w:sz w:val="22"/>
          <w:szCs w:val="22"/>
        </w:rPr>
        <w:tab/>
        <w:t>Отказ считается мотивированным</w:t>
      </w:r>
      <w:r w:rsidR="00EE460F">
        <w:rPr>
          <w:color w:val="000000"/>
          <w:sz w:val="22"/>
          <w:szCs w:val="22"/>
        </w:rPr>
        <w:t xml:space="preserve">, если содержит следующую информацию: точную ссылку на дату составления и номер документа, обоснование возникшего разногласия. </w:t>
      </w:r>
    </w:p>
    <w:p w:rsidR="00EE460F" w:rsidRDefault="00EE460F" w:rsidP="00E84558">
      <w:pPr>
        <w:jc w:val="both"/>
        <w:rPr>
          <w:color w:val="000000"/>
          <w:sz w:val="22"/>
          <w:szCs w:val="22"/>
        </w:rPr>
      </w:pPr>
      <w:r>
        <w:rPr>
          <w:color w:val="000000"/>
          <w:sz w:val="22"/>
          <w:szCs w:val="22"/>
        </w:rPr>
        <w:tab/>
        <w:t xml:space="preserve">В случае согласия </w:t>
      </w:r>
      <w:r w:rsidRPr="00295229">
        <w:rPr>
          <w:i/>
          <w:color w:val="000000"/>
          <w:sz w:val="22"/>
          <w:szCs w:val="22"/>
        </w:rPr>
        <w:t>Поставщика</w:t>
      </w:r>
      <w:r>
        <w:rPr>
          <w:color w:val="000000"/>
          <w:sz w:val="22"/>
          <w:szCs w:val="22"/>
        </w:rPr>
        <w:t xml:space="preserve"> с Отказом</w:t>
      </w:r>
      <w:r w:rsidR="00CA683B">
        <w:rPr>
          <w:color w:val="000000"/>
          <w:sz w:val="22"/>
          <w:szCs w:val="22"/>
        </w:rPr>
        <w:t>,</w:t>
      </w:r>
      <w:r w:rsidR="00295229">
        <w:rPr>
          <w:color w:val="000000"/>
          <w:sz w:val="22"/>
          <w:szCs w:val="22"/>
        </w:rPr>
        <w:t xml:space="preserve"> в адрес </w:t>
      </w:r>
      <w:r w:rsidR="00295229" w:rsidRPr="00295229">
        <w:rPr>
          <w:i/>
          <w:color w:val="000000"/>
          <w:sz w:val="22"/>
          <w:szCs w:val="22"/>
        </w:rPr>
        <w:t>Потребителя</w:t>
      </w:r>
      <w:r w:rsidR="00295229">
        <w:rPr>
          <w:color w:val="000000"/>
          <w:sz w:val="22"/>
          <w:szCs w:val="22"/>
        </w:rPr>
        <w:t xml:space="preserve"> направляется новый Акт приема-передачи электрической энергии и (или) Акт сверки расчетов, в случае несогласия, а также вторичного отказа от подписания документов, спор разрешается в порядке, </w:t>
      </w:r>
      <w:proofErr w:type="gramStart"/>
      <w:r w:rsidR="00295229">
        <w:rPr>
          <w:color w:val="000000"/>
          <w:sz w:val="22"/>
          <w:szCs w:val="22"/>
        </w:rPr>
        <w:t>установленном  п.</w:t>
      </w:r>
      <w:proofErr w:type="gramEnd"/>
      <w:r w:rsidR="00295229">
        <w:rPr>
          <w:color w:val="000000"/>
          <w:sz w:val="22"/>
          <w:szCs w:val="22"/>
        </w:rPr>
        <w:t xml:space="preserve"> 7.4. настоящего </w:t>
      </w:r>
      <w:r w:rsidR="00295229" w:rsidRPr="00295229">
        <w:rPr>
          <w:i/>
          <w:color w:val="000000"/>
          <w:sz w:val="22"/>
          <w:szCs w:val="22"/>
        </w:rPr>
        <w:t>Договора</w:t>
      </w:r>
      <w:r w:rsidR="00295229">
        <w:rPr>
          <w:color w:val="000000"/>
          <w:sz w:val="22"/>
          <w:szCs w:val="22"/>
        </w:rPr>
        <w:t>.</w:t>
      </w:r>
    </w:p>
    <w:p w:rsidR="00A330DE" w:rsidRDefault="00295229" w:rsidP="001F1D43">
      <w:pPr>
        <w:ind w:firstLine="567"/>
        <w:jc w:val="both"/>
        <w:rPr>
          <w:sz w:val="24"/>
          <w:szCs w:val="24"/>
        </w:rPr>
      </w:pPr>
      <w:r>
        <w:rPr>
          <w:color w:val="000000"/>
          <w:sz w:val="22"/>
          <w:szCs w:val="22"/>
        </w:rPr>
        <w:tab/>
      </w:r>
      <w:r w:rsidRPr="00CD77C6">
        <w:rPr>
          <w:color w:val="000000"/>
          <w:sz w:val="22"/>
          <w:szCs w:val="22"/>
        </w:rPr>
        <w:t>6.</w:t>
      </w:r>
      <w:r w:rsidR="00A91111" w:rsidRPr="00CD77C6">
        <w:rPr>
          <w:color w:val="000000"/>
          <w:sz w:val="22"/>
          <w:szCs w:val="22"/>
        </w:rPr>
        <w:t>5</w:t>
      </w:r>
      <w:r w:rsidRPr="00CD77C6">
        <w:rPr>
          <w:color w:val="000000"/>
          <w:sz w:val="22"/>
          <w:szCs w:val="22"/>
        </w:rPr>
        <w:t xml:space="preserve">. </w:t>
      </w:r>
      <w:r w:rsidR="000E0A9E" w:rsidRPr="004A2988">
        <w:rPr>
          <w:color w:val="000000"/>
          <w:sz w:val="22"/>
          <w:szCs w:val="22"/>
        </w:rPr>
        <w:t>Плательщиком по настоящему Договору за поставленную электрическую энергию может выступать третье лицо.</w:t>
      </w:r>
      <w:r w:rsidR="00CA3420">
        <w:rPr>
          <w:sz w:val="24"/>
          <w:szCs w:val="24"/>
        </w:rPr>
        <w:t xml:space="preserve">            </w:t>
      </w:r>
    </w:p>
    <w:p w:rsidR="00570DBD" w:rsidRDefault="0013067D" w:rsidP="00A330DE">
      <w:pPr>
        <w:pStyle w:val="3"/>
        <w:rPr>
          <w:rFonts w:ascii="Times New Roman" w:hAnsi="Times New Roman"/>
          <w:sz w:val="24"/>
          <w:szCs w:val="24"/>
        </w:rPr>
      </w:pPr>
      <w:r w:rsidRPr="00870792">
        <w:rPr>
          <w:rFonts w:ascii="Times New Roman" w:hAnsi="Times New Roman"/>
          <w:sz w:val="24"/>
          <w:szCs w:val="24"/>
        </w:rPr>
        <w:t>7</w:t>
      </w:r>
      <w:r w:rsidR="00CA3420">
        <w:rPr>
          <w:rFonts w:ascii="Times New Roman" w:hAnsi="Times New Roman"/>
          <w:sz w:val="24"/>
          <w:szCs w:val="24"/>
        </w:rPr>
        <w:t>.</w:t>
      </w:r>
      <w:r w:rsidR="00A330DE">
        <w:rPr>
          <w:rFonts w:ascii="Times New Roman" w:hAnsi="Times New Roman"/>
          <w:sz w:val="24"/>
          <w:szCs w:val="24"/>
        </w:rPr>
        <w:t xml:space="preserve"> </w:t>
      </w:r>
      <w:r w:rsidR="00570DBD" w:rsidRPr="00870792">
        <w:rPr>
          <w:rFonts w:ascii="Times New Roman" w:hAnsi="Times New Roman"/>
          <w:sz w:val="24"/>
          <w:szCs w:val="24"/>
        </w:rPr>
        <w:t>Ответственность сторон.</w:t>
      </w:r>
    </w:p>
    <w:p w:rsidR="00B05759" w:rsidRPr="00CD77C6" w:rsidRDefault="0013067D" w:rsidP="00E84558">
      <w:pPr>
        <w:spacing w:line="240" w:lineRule="atLeast"/>
        <w:ind w:firstLine="567"/>
        <w:jc w:val="both"/>
        <w:rPr>
          <w:sz w:val="22"/>
          <w:szCs w:val="22"/>
        </w:rPr>
      </w:pPr>
      <w:r w:rsidRPr="00000E96">
        <w:rPr>
          <w:sz w:val="22"/>
          <w:szCs w:val="22"/>
        </w:rPr>
        <w:t>7</w:t>
      </w:r>
      <w:r w:rsidR="00B05759" w:rsidRPr="00000E96">
        <w:rPr>
          <w:sz w:val="22"/>
          <w:szCs w:val="22"/>
        </w:rPr>
        <w:t xml:space="preserve">.1. </w:t>
      </w:r>
      <w:r w:rsidR="003277F0">
        <w:rPr>
          <w:sz w:val="22"/>
          <w:szCs w:val="22"/>
        </w:rPr>
        <w:t xml:space="preserve">При просрочке </w:t>
      </w:r>
      <w:r w:rsidR="00C9729D">
        <w:rPr>
          <w:i/>
          <w:sz w:val="22"/>
          <w:szCs w:val="22"/>
        </w:rPr>
        <w:t>Потребителем</w:t>
      </w:r>
      <w:r w:rsidR="003277F0">
        <w:rPr>
          <w:sz w:val="22"/>
          <w:szCs w:val="22"/>
        </w:rPr>
        <w:t xml:space="preserve"> оплаты фактического потребления электроэнергии в сроки, установленные разделом 6 настоящего Договора, </w:t>
      </w:r>
      <w:r w:rsidR="00F01CEE">
        <w:rPr>
          <w:i/>
          <w:sz w:val="22"/>
          <w:szCs w:val="22"/>
        </w:rPr>
        <w:t>Потребитель</w:t>
      </w:r>
      <w:r w:rsidR="003277F0">
        <w:rPr>
          <w:sz w:val="22"/>
          <w:szCs w:val="22"/>
        </w:rPr>
        <w:t xml:space="preserve"> </w:t>
      </w:r>
      <w:r w:rsidR="004A2988">
        <w:rPr>
          <w:sz w:val="22"/>
          <w:szCs w:val="22"/>
        </w:rPr>
        <w:t>обязан о</w:t>
      </w:r>
      <w:r w:rsidR="003277F0">
        <w:rPr>
          <w:sz w:val="22"/>
          <w:szCs w:val="22"/>
        </w:rPr>
        <w:t>пла</w:t>
      </w:r>
      <w:r w:rsidR="004A2988">
        <w:rPr>
          <w:sz w:val="22"/>
          <w:szCs w:val="22"/>
        </w:rPr>
        <w:t>тить</w:t>
      </w:r>
      <w:r w:rsidR="003277F0">
        <w:rPr>
          <w:sz w:val="22"/>
          <w:szCs w:val="22"/>
        </w:rPr>
        <w:t xml:space="preserve"> </w:t>
      </w:r>
      <w:r w:rsidR="003277F0" w:rsidRPr="00C30DB0">
        <w:rPr>
          <w:i/>
          <w:sz w:val="22"/>
          <w:szCs w:val="22"/>
        </w:rPr>
        <w:t>Поставщику</w:t>
      </w:r>
      <w:r w:rsidR="003277F0">
        <w:rPr>
          <w:sz w:val="22"/>
          <w:szCs w:val="22"/>
        </w:rPr>
        <w:t xml:space="preserve"> неустойку </w:t>
      </w:r>
      <w:r w:rsidR="003277F0" w:rsidRPr="00CD77C6">
        <w:rPr>
          <w:sz w:val="22"/>
          <w:szCs w:val="22"/>
        </w:rPr>
        <w:t>в размере</w:t>
      </w:r>
      <w:r w:rsidR="004A2988">
        <w:rPr>
          <w:sz w:val="22"/>
          <w:szCs w:val="22"/>
        </w:rPr>
        <w:t xml:space="preserve"> 1 (один) процента от суммы задолженности за каждый день просрочки. Оплата неустойки не освобождает </w:t>
      </w:r>
      <w:r w:rsidR="004A2988" w:rsidRPr="004A2988">
        <w:rPr>
          <w:i/>
          <w:sz w:val="22"/>
          <w:szCs w:val="22"/>
        </w:rPr>
        <w:t xml:space="preserve">Потребителя </w:t>
      </w:r>
      <w:r w:rsidR="004A2988">
        <w:rPr>
          <w:sz w:val="22"/>
          <w:szCs w:val="22"/>
        </w:rPr>
        <w:t>от ответственности, предусмотренной статьёй 395 Гражданского кодекса Российской Федерации.</w:t>
      </w:r>
    </w:p>
    <w:p w:rsidR="00570DBD" w:rsidRPr="00000E96" w:rsidRDefault="00D2329F" w:rsidP="00E84558">
      <w:pPr>
        <w:pStyle w:val="20"/>
        <w:spacing w:line="240" w:lineRule="atLeast"/>
        <w:ind w:firstLine="567"/>
        <w:rPr>
          <w:rFonts w:ascii="Times New Roman" w:hAnsi="Times New Roman"/>
          <w:sz w:val="22"/>
          <w:szCs w:val="22"/>
        </w:rPr>
      </w:pPr>
      <w:r w:rsidRPr="00CD77C6">
        <w:rPr>
          <w:rFonts w:ascii="Times New Roman" w:hAnsi="Times New Roman"/>
          <w:sz w:val="22"/>
          <w:szCs w:val="22"/>
        </w:rPr>
        <w:t>7</w:t>
      </w:r>
      <w:r w:rsidR="00570DBD" w:rsidRPr="00CD77C6">
        <w:rPr>
          <w:rFonts w:ascii="Times New Roman" w:hAnsi="Times New Roman"/>
          <w:sz w:val="22"/>
          <w:szCs w:val="22"/>
        </w:rPr>
        <w:t>.</w:t>
      </w:r>
      <w:r w:rsidR="001D5837" w:rsidRPr="00CD77C6">
        <w:rPr>
          <w:rFonts w:ascii="Times New Roman" w:hAnsi="Times New Roman"/>
          <w:sz w:val="22"/>
          <w:szCs w:val="22"/>
        </w:rPr>
        <w:t>2</w:t>
      </w:r>
      <w:r w:rsidR="00570DBD" w:rsidRPr="00CD77C6">
        <w:rPr>
          <w:rFonts w:ascii="Times New Roman" w:hAnsi="Times New Roman"/>
          <w:sz w:val="22"/>
          <w:szCs w:val="22"/>
        </w:rPr>
        <w:t xml:space="preserve">. </w:t>
      </w:r>
      <w:r w:rsidR="00D04699" w:rsidRPr="00CD77C6">
        <w:rPr>
          <w:rFonts w:ascii="Times New Roman" w:hAnsi="Times New Roman"/>
          <w:color w:val="000000"/>
          <w:sz w:val="22"/>
          <w:szCs w:val="22"/>
        </w:rPr>
        <w:t>Все претензии по вопросам, связанным с подачей электрической</w:t>
      </w:r>
      <w:r w:rsidR="00D04699" w:rsidRPr="00000E96">
        <w:rPr>
          <w:rFonts w:ascii="Times New Roman" w:hAnsi="Times New Roman"/>
          <w:color w:val="000000"/>
          <w:sz w:val="22"/>
          <w:szCs w:val="22"/>
        </w:rPr>
        <w:t xml:space="preserve"> энергии, направляются </w:t>
      </w:r>
      <w:r w:rsidR="00C9729D">
        <w:rPr>
          <w:rFonts w:ascii="Times New Roman" w:hAnsi="Times New Roman"/>
          <w:i/>
          <w:color w:val="000000"/>
          <w:sz w:val="22"/>
          <w:szCs w:val="22"/>
        </w:rPr>
        <w:t>Потребителем</w:t>
      </w:r>
      <w:r w:rsidR="00D04699" w:rsidRPr="00000E96">
        <w:rPr>
          <w:rFonts w:ascii="Times New Roman" w:hAnsi="Times New Roman"/>
          <w:color w:val="000000"/>
          <w:sz w:val="22"/>
          <w:szCs w:val="22"/>
        </w:rPr>
        <w:t xml:space="preserve"> в адрес </w:t>
      </w:r>
      <w:r w:rsidR="007E7B21" w:rsidRPr="00000E96">
        <w:rPr>
          <w:rFonts w:ascii="Times New Roman" w:hAnsi="Times New Roman"/>
          <w:i/>
          <w:color w:val="000000"/>
          <w:sz w:val="22"/>
          <w:szCs w:val="22"/>
        </w:rPr>
        <w:t>П</w:t>
      </w:r>
      <w:r w:rsidR="00D04699" w:rsidRPr="00000E96">
        <w:rPr>
          <w:rFonts w:ascii="Times New Roman" w:hAnsi="Times New Roman"/>
          <w:i/>
          <w:color w:val="000000"/>
          <w:sz w:val="22"/>
          <w:szCs w:val="22"/>
        </w:rPr>
        <w:t>оставщика</w:t>
      </w:r>
      <w:r w:rsidR="00D04699" w:rsidRPr="00000E96">
        <w:rPr>
          <w:rFonts w:ascii="Times New Roman" w:hAnsi="Times New Roman"/>
          <w:color w:val="000000"/>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3</w:t>
      </w:r>
      <w:r w:rsidR="00570DBD" w:rsidRPr="00000E96">
        <w:rPr>
          <w:sz w:val="22"/>
          <w:szCs w:val="22"/>
        </w:rPr>
        <w:t xml:space="preserve">. При неисполнении или ненадлежащем исполнении обязательств, </w:t>
      </w:r>
      <w:r w:rsidR="00570DBD" w:rsidRPr="00000E96">
        <w:rPr>
          <w:i/>
          <w:sz w:val="22"/>
          <w:szCs w:val="22"/>
        </w:rPr>
        <w:t>Сторона,</w:t>
      </w:r>
      <w:r w:rsidR="00570DBD" w:rsidRPr="00000E96">
        <w:rPr>
          <w:sz w:val="22"/>
          <w:szCs w:val="22"/>
        </w:rPr>
        <w:t xml:space="preserve"> нарушившая обязательства, обязана возместить причиненный этим реальный ущерб</w:t>
      </w:r>
      <w:r w:rsidR="00622B99">
        <w:rPr>
          <w:sz w:val="22"/>
          <w:szCs w:val="22"/>
        </w:rPr>
        <w:t xml:space="preserve"> (статья</w:t>
      </w:r>
      <w:r w:rsidR="00BB2747">
        <w:rPr>
          <w:sz w:val="22"/>
          <w:szCs w:val="22"/>
        </w:rPr>
        <w:t xml:space="preserve"> 547</w:t>
      </w:r>
      <w:r w:rsidR="00622B99">
        <w:rPr>
          <w:sz w:val="22"/>
          <w:szCs w:val="22"/>
        </w:rPr>
        <w:t xml:space="preserve"> </w:t>
      </w:r>
      <w:r w:rsidR="00622B99" w:rsidRPr="00622B99">
        <w:rPr>
          <w:sz w:val="22"/>
          <w:szCs w:val="22"/>
        </w:rPr>
        <w:t>Гражданского кодекса Российской Федерации</w:t>
      </w:r>
      <w:r w:rsidR="00BB2747">
        <w:rPr>
          <w:sz w:val="22"/>
          <w:szCs w:val="22"/>
        </w:rPr>
        <w:t>)</w:t>
      </w:r>
      <w:r w:rsidR="00570DBD" w:rsidRPr="00000E96">
        <w:rPr>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4</w:t>
      </w:r>
      <w:r w:rsidR="00570DBD" w:rsidRPr="00000E96">
        <w:rPr>
          <w:sz w:val="22"/>
          <w:szCs w:val="22"/>
        </w:rPr>
        <w:t xml:space="preserve">. Споры </w:t>
      </w:r>
      <w:r w:rsidR="00C20C5C" w:rsidRPr="00000E96">
        <w:rPr>
          <w:i/>
          <w:sz w:val="22"/>
          <w:szCs w:val="22"/>
        </w:rPr>
        <w:t>С</w:t>
      </w:r>
      <w:r w:rsidR="00570DBD" w:rsidRPr="00000E96">
        <w:rPr>
          <w:i/>
          <w:sz w:val="22"/>
          <w:szCs w:val="22"/>
        </w:rPr>
        <w:t>торон</w:t>
      </w:r>
      <w:r w:rsidR="00570DBD" w:rsidRPr="00000E96">
        <w:rPr>
          <w:sz w:val="22"/>
          <w:szCs w:val="22"/>
        </w:rPr>
        <w:t xml:space="preserve">, связанные с заключением, изменением (дополнением), исполнением и расторжением настоящего </w:t>
      </w:r>
      <w:r w:rsidR="00B675E9" w:rsidRPr="00000E96">
        <w:rPr>
          <w:i/>
          <w:sz w:val="22"/>
          <w:szCs w:val="22"/>
        </w:rPr>
        <w:t>Д</w:t>
      </w:r>
      <w:r w:rsidR="00570DBD" w:rsidRPr="00000E96">
        <w:rPr>
          <w:i/>
          <w:sz w:val="22"/>
          <w:szCs w:val="22"/>
        </w:rPr>
        <w:t>оговора</w:t>
      </w:r>
      <w:r w:rsidR="00570DBD" w:rsidRPr="00000E96">
        <w:rPr>
          <w:sz w:val="22"/>
          <w:szCs w:val="22"/>
        </w:rPr>
        <w:t>,</w:t>
      </w:r>
      <w:r w:rsidR="00640D0B" w:rsidRPr="00000E96">
        <w:rPr>
          <w:sz w:val="22"/>
          <w:szCs w:val="22"/>
        </w:rPr>
        <w:t xml:space="preserve"> разрешаются путем переговоров,</w:t>
      </w:r>
      <w:r w:rsidR="00B675E9" w:rsidRPr="00000E96">
        <w:rPr>
          <w:sz w:val="22"/>
          <w:szCs w:val="22"/>
        </w:rPr>
        <w:t xml:space="preserve"> а</w:t>
      </w:r>
      <w:r w:rsidR="00640D0B" w:rsidRPr="00000E96">
        <w:rPr>
          <w:sz w:val="22"/>
          <w:szCs w:val="22"/>
        </w:rPr>
        <w:t xml:space="preserve"> в случае невозможности урегулирования</w:t>
      </w:r>
      <w:r w:rsidR="00570DBD" w:rsidRPr="00000E96">
        <w:rPr>
          <w:sz w:val="22"/>
          <w:szCs w:val="22"/>
        </w:rPr>
        <w:t xml:space="preserve"> подлежат рассмотрению</w:t>
      </w:r>
      <w:r w:rsidR="0039113E" w:rsidRPr="00000E96">
        <w:rPr>
          <w:sz w:val="22"/>
          <w:szCs w:val="22"/>
        </w:rPr>
        <w:t xml:space="preserve"> в Арбитражном суде </w:t>
      </w:r>
      <w:r w:rsidR="00D04699" w:rsidRPr="00000E96">
        <w:rPr>
          <w:sz w:val="22"/>
          <w:szCs w:val="22"/>
        </w:rPr>
        <w:t>Курской области</w:t>
      </w:r>
      <w:r w:rsidR="00622B99">
        <w:rPr>
          <w:sz w:val="22"/>
          <w:szCs w:val="22"/>
        </w:rPr>
        <w:t xml:space="preserve"> после соблюдения </w:t>
      </w:r>
      <w:r w:rsidR="00622B99" w:rsidRPr="00622B99">
        <w:rPr>
          <w:i/>
          <w:sz w:val="22"/>
          <w:szCs w:val="22"/>
        </w:rPr>
        <w:t>Сторонами</w:t>
      </w:r>
      <w:r w:rsidR="00622B99">
        <w:rPr>
          <w:sz w:val="22"/>
          <w:szCs w:val="22"/>
        </w:rPr>
        <w:t xml:space="preserve"> обязательного претензионного, досудебного порядка урегулирования спора</w:t>
      </w:r>
      <w:r w:rsidR="00C20C5C" w:rsidRPr="00000E96">
        <w:rPr>
          <w:sz w:val="22"/>
          <w:szCs w:val="22"/>
        </w:rPr>
        <w:t>.</w:t>
      </w:r>
    </w:p>
    <w:p w:rsidR="00CA683B" w:rsidRDefault="00CA683B" w:rsidP="00E84558">
      <w:pPr>
        <w:autoSpaceDE w:val="0"/>
        <w:autoSpaceDN w:val="0"/>
        <w:adjustRightInd w:val="0"/>
        <w:ind w:firstLine="540"/>
        <w:jc w:val="both"/>
        <w:rPr>
          <w:sz w:val="22"/>
          <w:szCs w:val="22"/>
        </w:rPr>
      </w:pPr>
      <w:r>
        <w:rPr>
          <w:sz w:val="22"/>
          <w:szCs w:val="22"/>
        </w:rPr>
        <w:t xml:space="preserve"> </w:t>
      </w:r>
      <w:r w:rsidR="00D2329F" w:rsidRPr="00000E96">
        <w:rPr>
          <w:sz w:val="22"/>
          <w:szCs w:val="22"/>
        </w:rPr>
        <w:t>7</w:t>
      </w:r>
      <w:r w:rsidR="00570DBD" w:rsidRPr="00000E96">
        <w:rPr>
          <w:sz w:val="22"/>
          <w:szCs w:val="22"/>
        </w:rPr>
        <w:t>.</w:t>
      </w:r>
      <w:r w:rsidR="00D04699" w:rsidRPr="00000E96">
        <w:rPr>
          <w:sz w:val="22"/>
          <w:szCs w:val="22"/>
        </w:rPr>
        <w:t>5</w:t>
      </w:r>
      <w:r w:rsidR="00570DBD" w:rsidRPr="00000E96">
        <w:rPr>
          <w:sz w:val="22"/>
          <w:szCs w:val="22"/>
        </w:rPr>
        <w:t xml:space="preserve">. Разногласия сторон по техническим вопросам разрешаются </w:t>
      </w:r>
      <w:r>
        <w:rPr>
          <w:sz w:val="22"/>
          <w:szCs w:val="22"/>
        </w:rPr>
        <w:t xml:space="preserve">территориальными </w:t>
      </w:r>
      <w:proofErr w:type="gramStart"/>
      <w:r w:rsidR="00570DBD" w:rsidRPr="00000E96">
        <w:rPr>
          <w:sz w:val="22"/>
          <w:szCs w:val="22"/>
        </w:rPr>
        <w:t xml:space="preserve">органами </w:t>
      </w:r>
      <w:r>
        <w:rPr>
          <w:sz w:val="22"/>
          <w:szCs w:val="22"/>
        </w:rPr>
        <w:t xml:space="preserve"> Федеральной</w:t>
      </w:r>
      <w:proofErr w:type="gramEnd"/>
      <w:r>
        <w:rPr>
          <w:sz w:val="22"/>
          <w:szCs w:val="22"/>
        </w:rPr>
        <w:t xml:space="preserve"> службы по экологическому, технологическому и атомному надзору и иными уполномоченными федеральными органами исполнительной власти.</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6</w:t>
      </w:r>
      <w:r w:rsidR="00570DBD" w:rsidRPr="00000E96">
        <w:rPr>
          <w:sz w:val="22"/>
          <w:szCs w:val="22"/>
        </w:rPr>
        <w:t xml:space="preserve">. </w:t>
      </w:r>
      <w:r w:rsidR="00570DBD" w:rsidRPr="00000E96">
        <w:rPr>
          <w:i/>
          <w:sz w:val="22"/>
          <w:szCs w:val="22"/>
        </w:rPr>
        <w:t>Стороны</w:t>
      </w:r>
      <w:r w:rsidR="00570DBD" w:rsidRPr="00000E96">
        <w:rPr>
          <w:sz w:val="22"/>
          <w:szCs w:val="22"/>
        </w:rPr>
        <w:t xml:space="preserve"> освобождаются от ответственности за неисполнение или ненадлежащее исполнение обязательств по настоящему </w:t>
      </w:r>
      <w:r w:rsidR="00134A11" w:rsidRPr="00000E96">
        <w:rPr>
          <w:sz w:val="22"/>
          <w:szCs w:val="22"/>
        </w:rPr>
        <w:t>Д</w:t>
      </w:r>
      <w:r w:rsidR="00570DBD" w:rsidRPr="00000E96">
        <w:rPr>
          <w:sz w:val="22"/>
          <w:szCs w:val="22"/>
        </w:rPr>
        <w:t xml:space="preserve">оговору, если это явилось следствием обстоятельств непреодолимой силы, возникших после заключения   договора, </w:t>
      </w:r>
      <w:proofErr w:type="gramStart"/>
      <w:r w:rsidR="00570DBD" w:rsidRPr="00000E96">
        <w:rPr>
          <w:sz w:val="22"/>
          <w:szCs w:val="22"/>
        </w:rPr>
        <w:t>как то</w:t>
      </w:r>
      <w:proofErr w:type="gramEnd"/>
      <w:r w:rsidR="00570DBD" w:rsidRPr="00000E96">
        <w:rPr>
          <w:sz w:val="22"/>
          <w:szCs w:val="22"/>
        </w:rPr>
        <w:t>: стихийные бедствия, забастовка,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w:t>
      </w:r>
    </w:p>
    <w:p w:rsidR="00570DBD" w:rsidRPr="00000E96" w:rsidRDefault="00570DBD" w:rsidP="00E84558">
      <w:pPr>
        <w:spacing w:line="240" w:lineRule="atLeast"/>
        <w:ind w:firstLine="851"/>
        <w:jc w:val="both"/>
        <w:rPr>
          <w:sz w:val="22"/>
          <w:szCs w:val="22"/>
        </w:rPr>
      </w:pPr>
      <w:r w:rsidRPr="00000E96">
        <w:rPr>
          <w:i/>
          <w:sz w:val="22"/>
          <w:szCs w:val="22"/>
        </w:rPr>
        <w:t>Сторона</w:t>
      </w:r>
      <w:r w:rsidRPr="00000E96">
        <w:rPr>
          <w:sz w:val="22"/>
          <w:szCs w:val="22"/>
        </w:rPr>
        <w:t>,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r w:rsidR="00120729">
        <w:rPr>
          <w:sz w:val="22"/>
          <w:szCs w:val="22"/>
        </w:rPr>
        <w:t xml:space="preserve"> с последующим документальным подтверждением факта наступления таких обстоятельств, выданных компетентными органами в соответствии с требованиями действующего законодательства РФ</w:t>
      </w:r>
      <w:r w:rsidRPr="00000E96">
        <w:rPr>
          <w:sz w:val="22"/>
          <w:szCs w:val="22"/>
        </w:rPr>
        <w:t>. По требованию одной из сторон в этом случае может быть создана комиссия, определяющая возможность дальнейшего исполнения взаимных обязательств.</w:t>
      </w:r>
    </w:p>
    <w:p w:rsidR="00BE2A14" w:rsidRPr="00000E96" w:rsidRDefault="00D04699" w:rsidP="00E84558">
      <w:pPr>
        <w:spacing w:line="240" w:lineRule="atLeast"/>
        <w:ind w:firstLine="851"/>
        <w:jc w:val="both"/>
        <w:rPr>
          <w:b/>
          <w:i/>
          <w:sz w:val="22"/>
          <w:szCs w:val="22"/>
        </w:rPr>
      </w:pPr>
      <w:r w:rsidRPr="00000E96">
        <w:rPr>
          <w:sz w:val="22"/>
          <w:szCs w:val="22"/>
        </w:rPr>
        <w:t xml:space="preserve">7.7. Досрочное расторжение настоящего </w:t>
      </w:r>
      <w:r w:rsidRPr="00000E96">
        <w:rPr>
          <w:i/>
          <w:sz w:val="22"/>
          <w:szCs w:val="22"/>
        </w:rPr>
        <w:t xml:space="preserve">Договора </w:t>
      </w:r>
      <w:r w:rsidRPr="00000E96">
        <w:rPr>
          <w:sz w:val="22"/>
          <w:szCs w:val="22"/>
        </w:rPr>
        <w:t xml:space="preserve">не освобождает </w:t>
      </w:r>
      <w:r w:rsidR="003627C6" w:rsidRPr="00000E96">
        <w:rPr>
          <w:i/>
          <w:sz w:val="22"/>
          <w:szCs w:val="22"/>
        </w:rPr>
        <w:t>С</w:t>
      </w:r>
      <w:r w:rsidRPr="00000E96">
        <w:rPr>
          <w:i/>
          <w:sz w:val="22"/>
          <w:szCs w:val="22"/>
        </w:rPr>
        <w:t>тороны</w:t>
      </w:r>
      <w:r w:rsidRPr="00000E96">
        <w:rPr>
          <w:sz w:val="22"/>
          <w:szCs w:val="22"/>
        </w:rPr>
        <w:t xml:space="preserve"> от </w:t>
      </w:r>
      <w:r w:rsidR="00BE2A14">
        <w:rPr>
          <w:sz w:val="22"/>
          <w:szCs w:val="22"/>
        </w:rPr>
        <w:t xml:space="preserve">надлежащего исполнения принятых договорных обязательств до полного завершения </w:t>
      </w:r>
      <w:r w:rsidRPr="00000E96">
        <w:rPr>
          <w:sz w:val="22"/>
          <w:szCs w:val="22"/>
        </w:rPr>
        <w:t>взаимных расчетов.</w:t>
      </w:r>
    </w:p>
    <w:p w:rsidR="00EF1497" w:rsidRPr="00140273" w:rsidRDefault="00EF1497" w:rsidP="00E84558">
      <w:pPr>
        <w:spacing w:line="240" w:lineRule="atLeast"/>
        <w:jc w:val="center"/>
        <w:rPr>
          <w:b/>
          <w:i/>
          <w:sz w:val="24"/>
        </w:rPr>
      </w:pPr>
    </w:p>
    <w:p w:rsidR="00570DBD" w:rsidRPr="00000E96" w:rsidRDefault="00D2329F" w:rsidP="00A330DE">
      <w:pPr>
        <w:spacing w:line="240" w:lineRule="atLeast"/>
        <w:jc w:val="center"/>
        <w:rPr>
          <w:sz w:val="12"/>
          <w:u w:val="single"/>
        </w:rPr>
      </w:pPr>
      <w:r w:rsidRPr="00000E96">
        <w:rPr>
          <w:b/>
          <w:i/>
          <w:sz w:val="24"/>
        </w:rPr>
        <w:t>8</w:t>
      </w:r>
      <w:r w:rsidR="00570DBD" w:rsidRPr="00000E96">
        <w:rPr>
          <w:b/>
          <w:i/>
          <w:sz w:val="24"/>
        </w:rPr>
        <w:t>. Срок действия договора.</w:t>
      </w:r>
    </w:p>
    <w:p w:rsidR="00086178"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.1. Настоящий </w:t>
      </w:r>
      <w:r w:rsidR="00DD7B1C" w:rsidRPr="00000E96">
        <w:rPr>
          <w:i/>
          <w:sz w:val="22"/>
          <w:szCs w:val="22"/>
        </w:rPr>
        <w:t>Д</w:t>
      </w:r>
      <w:r w:rsidR="00570DBD" w:rsidRPr="00000E96">
        <w:rPr>
          <w:i/>
          <w:sz w:val="22"/>
          <w:szCs w:val="22"/>
        </w:rPr>
        <w:t>оговор</w:t>
      </w:r>
      <w:r w:rsidR="00570DBD" w:rsidRPr="00000E96">
        <w:rPr>
          <w:sz w:val="22"/>
          <w:szCs w:val="22"/>
        </w:rPr>
        <w:t xml:space="preserve"> вступает в силу </w:t>
      </w:r>
      <w:r w:rsidR="00570DBD" w:rsidRPr="007A5485">
        <w:rPr>
          <w:sz w:val="22"/>
          <w:szCs w:val="22"/>
        </w:rPr>
        <w:t xml:space="preserve">с </w:t>
      </w:r>
      <w:r w:rsidR="00FF6FF2">
        <w:rPr>
          <w:sz w:val="22"/>
          <w:szCs w:val="22"/>
        </w:rPr>
        <w:t>__</w:t>
      </w:r>
      <w:r w:rsidR="00CC2038" w:rsidRPr="00F6778F">
        <w:rPr>
          <w:sz w:val="22"/>
          <w:szCs w:val="22"/>
        </w:rPr>
        <w:t xml:space="preserve"> </w:t>
      </w:r>
      <w:r w:rsidR="00FF6FF2" w:rsidRPr="00FF6FF2">
        <w:rPr>
          <w:sz w:val="22"/>
          <w:szCs w:val="22"/>
        </w:rPr>
        <w:t>_________</w:t>
      </w:r>
      <w:r w:rsidR="002D1CB7" w:rsidRPr="007A5485">
        <w:rPr>
          <w:sz w:val="22"/>
          <w:szCs w:val="22"/>
        </w:rPr>
        <w:t xml:space="preserve"> </w:t>
      </w:r>
      <w:r w:rsidRPr="007A5485">
        <w:rPr>
          <w:sz w:val="22"/>
          <w:szCs w:val="22"/>
        </w:rPr>
        <w:t>20</w:t>
      </w:r>
      <w:r w:rsidR="00FF6FF2" w:rsidRPr="00FF6FF2">
        <w:rPr>
          <w:sz w:val="22"/>
          <w:szCs w:val="22"/>
        </w:rPr>
        <w:t>___</w:t>
      </w:r>
      <w:r w:rsidRPr="007A5485">
        <w:rPr>
          <w:sz w:val="22"/>
          <w:szCs w:val="22"/>
        </w:rPr>
        <w:t xml:space="preserve"> года</w:t>
      </w:r>
      <w:r w:rsidR="004D5EB4" w:rsidRPr="00000E96">
        <w:rPr>
          <w:sz w:val="22"/>
          <w:szCs w:val="22"/>
        </w:rPr>
        <w:t xml:space="preserve"> </w:t>
      </w:r>
      <w:r w:rsidR="00570DBD" w:rsidRPr="00000E96">
        <w:rPr>
          <w:sz w:val="22"/>
          <w:szCs w:val="22"/>
        </w:rPr>
        <w:t>и действует до</w:t>
      </w:r>
      <w:r w:rsidR="00B675E9" w:rsidRPr="00000E96">
        <w:rPr>
          <w:sz w:val="22"/>
          <w:szCs w:val="22"/>
        </w:rPr>
        <w:t xml:space="preserve"> 24-00 часов</w:t>
      </w:r>
      <w:r w:rsidR="00D76B02">
        <w:rPr>
          <w:sz w:val="22"/>
          <w:szCs w:val="22"/>
        </w:rPr>
        <w:t xml:space="preserve"> </w:t>
      </w:r>
      <w:r w:rsidR="0049194E">
        <w:rPr>
          <w:sz w:val="22"/>
          <w:szCs w:val="22"/>
        </w:rPr>
        <w:t xml:space="preserve">            </w:t>
      </w:r>
      <w:r w:rsidR="00D76B02">
        <w:rPr>
          <w:sz w:val="22"/>
          <w:szCs w:val="22"/>
        </w:rPr>
        <w:t xml:space="preserve"> </w:t>
      </w:r>
      <w:r w:rsidR="00570DBD" w:rsidRPr="00000E96">
        <w:rPr>
          <w:sz w:val="22"/>
          <w:szCs w:val="22"/>
        </w:rPr>
        <w:t xml:space="preserve"> </w:t>
      </w:r>
      <w:r w:rsidR="00FF6FF2" w:rsidRPr="00FF6FF2">
        <w:rPr>
          <w:sz w:val="22"/>
          <w:szCs w:val="22"/>
        </w:rPr>
        <w:t>___</w:t>
      </w:r>
      <w:r w:rsidR="00570DBD" w:rsidRPr="00000E96">
        <w:rPr>
          <w:sz w:val="22"/>
          <w:szCs w:val="22"/>
        </w:rPr>
        <w:t xml:space="preserve"> </w:t>
      </w:r>
      <w:r w:rsidR="00FF6FF2" w:rsidRPr="00FF6FF2">
        <w:rPr>
          <w:sz w:val="22"/>
          <w:szCs w:val="22"/>
        </w:rPr>
        <w:t>__________</w:t>
      </w:r>
      <w:r w:rsidR="00570DBD" w:rsidRPr="00000E96">
        <w:rPr>
          <w:sz w:val="22"/>
          <w:szCs w:val="22"/>
        </w:rPr>
        <w:t xml:space="preserve"> 20</w:t>
      </w:r>
      <w:r w:rsidR="00FF6FF2" w:rsidRPr="00FF6FF2">
        <w:rPr>
          <w:sz w:val="22"/>
          <w:szCs w:val="22"/>
        </w:rPr>
        <w:t>__</w:t>
      </w:r>
      <w:r w:rsidR="00570DBD" w:rsidRPr="00000E96">
        <w:rPr>
          <w:sz w:val="22"/>
          <w:szCs w:val="22"/>
        </w:rPr>
        <w:t xml:space="preserve"> года. </w:t>
      </w:r>
      <w:r w:rsidR="00097D67" w:rsidRPr="00B846E3">
        <w:rPr>
          <w:i/>
          <w:sz w:val="22"/>
          <w:szCs w:val="22"/>
        </w:rPr>
        <w:t>Договор</w:t>
      </w:r>
      <w:r w:rsidR="00097D67" w:rsidRPr="00B846E3">
        <w:rPr>
          <w:sz w:val="22"/>
          <w:szCs w:val="22"/>
        </w:rPr>
        <w:t xml:space="preserve"> считается </w:t>
      </w:r>
      <w:r w:rsidR="00097D67">
        <w:rPr>
          <w:sz w:val="22"/>
          <w:szCs w:val="22"/>
        </w:rPr>
        <w:t xml:space="preserve">ежегодно продленным на </w:t>
      </w:r>
      <w:r w:rsidR="00A60897">
        <w:rPr>
          <w:sz w:val="22"/>
          <w:szCs w:val="22"/>
        </w:rPr>
        <w:t>каждый последующий</w:t>
      </w:r>
      <w:r w:rsidR="00097D67">
        <w:rPr>
          <w:sz w:val="22"/>
          <w:szCs w:val="22"/>
        </w:rPr>
        <w:t xml:space="preserve"> календарный год на тех же условиях</w:t>
      </w:r>
      <w:r w:rsidR="00097D67" w:rsidRPr="00B846E3">
        <w:rPr>
          <w:sz w:val="22"/>
          <w:szCs w:val="22"/>
        </w:rPr>
        <w:t xml:space="preserve">, если до окончания срока </w:t>
      </w:r>
      <w:r w:rsidR="00097D67">
        <w:rPr>
          <w:sz w:val="22"/>
          <w:szCs w:val="22"/>
        </w:rPr>
        <w:t xml:space="preserve">его </w:t>
      </w:r>
      <w:r w:rsidR="00097D67" w:rsidRPr="00B846E3">
        <w:rPr>
          <w:sz w:val="22"/>
          <w:szCs w:val="22"/>
        </w:rPr>
        <w:t xml:space="preserve">действия ни </w:t>
      </w:r>
      <w:r w:rsidR="00097D67">
        <w:rPr>
          <w:sz w:val="22"/>
          <w:szCs w:val="22"/>
        </w:rPr>
        <w:t>одна из</w:t>
      </w:r>
      <w:r w:rsidR="00097D67" w:rsidRPr="00B846E3">
        <w:rPr>
          <w:sz w:val="22"/>
          <w:szCs w:val="22"/>
        </w:rPr>
        <w:t xml:space="preserve"> </w:t>
      </w:r>
      <w:r w:rsidR="00097D67" w:rsidRPr="00B846E3">
        <w:rPr>
          <w:i/>
          <w:sz w:val="22"/>
          <w:szCs w:val="22"/>
        </w:rPr>
        <w:t>Сторон</w:t>
      </w:r>
      <w:r w:rsidR="00097D67" w:rsidRPr="00B846E3">
        <w:rPr>
          <w:sz w:val="22"/>
          <w:szCs w:val="22"/>
        </w:rPr>
        <w:t xml:space="preserve"> </w:t>
      </w:r>
      <w:r w:rsidR="00097D67">
        <w:rPr>
          <w:sz w:val="22"/>
          <w:szCs w:val="22"/>
        </w:rPr>
        <w:t>не заявит о его прекращении или изменении, либо о заключении нового договора.</w:t>
      </w:r>
      <w:r w:rsidR="00097D67" w:rsidRPr="00B846E3">
        <w:rPr>
          <w:sz w:val="22"/>
          <w:szCs w:val="22"/>
        </w:rPr>
        <w:t xml:space="preserve">  </w:t>
      </w:r>
    </w:p>
    <w:p w:rsidR="00981DC0" w:rsidRDefault="00981DC0" w:rsidP="00E84558">
      <w:pPr>
        <w:spacing w:line="240" w:lineRule="atLeast"/>
        <w:ind w:firstLine="851"/>
        <w:jc w:val="both"/>
        <w:rPr>
          <w:sz w:val="22"/>
          <w:szCs w:val="22"/>
        </w:rPr>
      </w:pPr>
      <w:r>
        <w:rPr>
          <w:sz w:val="22"/>
          <w:szCs w:val="22"/>
        </w:rPr>
        <w:lastRenderedPageBreak/>
        <w:t xml:space="preserve">В случае внесения предложений об изменении условий договора либо заключении нового договора, отношения </w:t>
      </w:r>
      <w:r w:rsidRPr="00981DC0">
        <w:rPr>
          <w:i/>
          <w:sz w:val="22"/>
          <w:szCs w:val="22"/>
        </w:rPr>
        <w:t>Сторон</w:t>
      </w:r>
      <w:r>
        <w:rPr>
          <w:sz w:val="22"/>
          <w:szCs w:val="22"/>
        </w:rPr>
        <w:t xml:space="preserve"> до заключения нового договора регулируются ранее заключенным договором.</w:t>
      </w:r>
    </w:p>
    <w:p w:rsidR="00981DC0" w:rsidRPr="00B846E3" w:rsidRDefault="00981DC0" w:rsidP="00E84558">
      <w:pPr>
        <w:spacing w:line="240" w:lineRule="atLeast"/>
        <w:ind w:firstLine="851"/>
        <w:jc w:val="both"/>
        <w:rPr>
          <w:sz w:val="22"/>
          <w:szCs w:val="22"/>
        </w:rPr>
      </w:pPr>
      <w:r>
        <w:rPr>
          <w:sz w:val="22"/>
          <w:szCs w:val="22"/>
        </w:rPr>
        <w:t xml:space="preserve">Ежегодному пересмотру подлежат п. 5.6.  и приложение № 1 настоящего </w:t>
      </w:r>
      <w:r w:rsidRPr="00981DC0">
        <w:rPr>
          <w:i/>
          <w:sz w:val="22"/>
          <w:szCs w:val="22"/>
        </w:rPr>
        <w:t>Договора.</w:t>
      </w:r>
    </w:p>
    <w:p w:rsidR="00570DBD" w:rsidRPr="00000E96"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.2. Настоящий </w:t>
      </w:r>
      <w:r w:rsidR="00DD7B1C" w:rsidRPr="00000E96">
        <w:rPr>
          <w:i/>
          <w:sz w:val="22"/>
          <w:szCs w:val="22"/>
        </w:rPr>
        <w:t>Д</w:t>
      </w:r>
      <w:r w:rsidR="00570DBD" w:rsidRPr="00000E96">
        <w:rPr>
          <w:i/>
          <w:sz w:val="22"/>
          <w:szCs w:val="22"/>
        </w:rPr>
        <w:t>оговор</w:t>
      </w:r>
      <w:r w:rsidR="00570DBD" w:rsidRPr="00000E96">
        <w:rPr>
          <w:sz w:val="22"/>
          <w:szCs w:val="22"/>
        </w:rPr>
        <w:t xml:space="preserve"> </w:t>
      </w:r>
      <w:r w:rsidR="004D5EB4" w:rsidRPr="00000E96">
        <w:rPr>
          <w:sz w:val="22"/>
          <w:szCs w:val="22"/>
        </w:rPr>
        <w:t xml:space="preserve">может быть расторгнут по соглашению </w:t>
      </w:r>
      <w:r w:rsidR="00207A10" w:rsidRPr="00207A10">
        <w:rPr>
          <w:i/>
          <w:sz w:val="22"/>
          <w:szCs w:val="22"/>
        </w:rPr>
        <w:t>С</w:t>
      </w:r>
      <w:r w:rsidR="004D5EB4" w:rsidRPr="00207A10">
        <w:rPr>
          <w:i/>
          <w:sz w:val="22"/>
          <w:szCs w:val="22"/>
        </w:rPr>
        <w:t>торон</w:t>
      </w:r>
      <w:r w:rsidR="004D5EB4" w:rsidRPr="00000E96">
        <w:rPr>
          <w:sz w:val="22"/>
          <w:szCs w:val="22"/>
        </w:rPr>
        <w:t xml:space="preserve"> путем составления единого документа или по решению Арбитражного суда. </w:t>
      </w:r>
      <w:r w:rsidR="004D5EB4" w:rsidRPr="00000E96">
        <w:rPr>
          <w:i/>
          <w:sz w:val="22"/>
          <w:szCs w:val="22"/>
        </w:rPr>
        <w:t>Поставщик</w:t>
      </w:r>
      <w:r w:rsidR="004D5EB4" w:rsidRPr="00000E96">
        <w:rPr>
          <w:sz w:val="22"/>
          <w:szCs w:val="22"/>
        </w:rPr>
        <w:t xml:space="preserve"> вправе отказаться от исполнения договора в одностороннем порядке по основаниям, </w:t>
      </w:r>
      <w:r w:rsidR="004D5EB4" w:rsidRPr="00CD77C6">
        <w:rPr>
          <w:sz w:val="22"/>
          <w:szCs w:val="22"/>
        </w:rPr>
        <w:t>предусмотренным ст. 523</w:t>
      </w:r>
      <w:r w:rsidR="00622B99" w:rsidRPr="00622B99">
        <w:t xml:space="preserve"> </w:t>
      </w:r>
      <w:r w:rsidR="00622B99" w:rsidRPr="00622B99">
        <w:rPr>
          <w:sz w:val="22"/>
          <w:szCs w:val="22"/>
        </w:rPr>
        <w:t>Гражданского кодекса Российской Федерации</w:t>
      </w:r>
      <w:r w:rsidR="004D5EB4" w:rsidRPr="00CD77C6">
        <w:rPr>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.3. Окончание срока действия </w:t>
      </w:r>
      <w:r w:rsidR="00DD7B1C" w:rsidRPr="00000E96">
        <w:rPr>
          <w:i/>
          <w:sz w:val="22"/>
          <w:szCs w:val="22"/>
        </w:rPr>
        <w:t>Д</w:t>
      </w:r>
      <w:r w:rsidR="00570DBD" w:rsidRPr="00000E96">
        <w:rPr>
          <w:i/>
          <w:sz w:val="22"/>
          <w:szCs w:val="22"/>
        </w:rPr>
        <w:t>оговора</w:t>
      </w:r>
      <w:r w:rsidR="00570DBD" w:rsidRPr="00000E96">
        <w:rPr>
          <w:sz w:val="22"/>
          <w:szCs w:val="22"/>
        </w:rPr>
        <w:t xml:space="preserve"> не освобождает </w:t>
      </w:r>
      <w:r w:rsidR="00207A10" w:rsidRPr="00207A10">
        <w:rPr>
          <w:i/>
          <w:sz w:val="22"/>
          <w:szCs w:val="22"/>
        </w:rPr>
        <w:t>С</w:t>
      </w:r>
      <w:r w:rsidR="00570DBD" w:rsidRPr="00207A10">
        <w:rPr>
          <w:i/>
          <w:sz w:val="22"/>
          <w:szCs w:val="22"/>
        </w:rPr>
        <w:t>тороны</w:t>
      </w:r>
      <w:r w:rsidR="00570DBD" w:rsidRPr="00000E96">
        <w:rPr>
          <w:sz w:val="22"/>
          <w:szCs w:val="22"/>
        </w:rPr>
        <w:t xml:space="preserve"> от ответственности за его </w:t>
      </w:r>
      <w:r w:rsidR="00B94955">
        <w:rPr>
          <w:sz w:val="22"/>
          <w:szCs w:val="22"/>
        </w:rPr>
        <w:t>неисполнение и (или) ненадлежащее исполнение.</w:t>
      </w:r>
    </w:p>
    <w:p w:rsidR="001B3E3F" w:rsidRPr="00000E96" w:rsidRDefault="00D2329F" w:rsidP="00E84558">
      <w:pPr>
        <w:spacing w:line="240" w:lineRule="atLeast"/>
        <w:ind w:firstLine="567"/>
        <w:jc w:val="both"/>
        <w:rPr>
          <w:sz w:val="22"/>
          <w:szCs w:val="22"/>
        </w:rPr>
      </w:pPr>
      <w:r w:rsidRPr="00000E96">
        <w:rPr>
          <w:sz w:val="22"/>
          <w:szCs w:val="22"/>
        </w:rPr>
        <w:t>8</w:t>
      </w:r>
      <w:r w:rsidR="001B3E3F" w:rsidRPr="00000E96">
        <w:rPr>
          <w:sz w:val="22"/>
          <w:szCs w:val="22"/>
        </w:rPr>
        <w:t>.</w:t>
      </w:r>
      <w:r w:rsidR="00473C42" w:rsidRPr="00000E96">
        <w:rPr>
          <w:sz w:val="22"/>
          <w:szCs w:val="22"/>
        </w:rPr>
        <w:t>4</w:t>
      </w:r>
      <w:r w:rsidR="001B3E3F" w:rsidRPr="00000E96">
        <w:rPr>
          <w:sz w:val="22"/>
          <w:szCs w:val="22"/>
        </w:rPr>
        <w:t xml:space="preserve">. Изменение условий настоящего </w:t>
      </w:r>
      <w:r w:rsidR="001B3E3F" w:rsidRPr="00000E96">
        <w:rPr>
          <w:i/>
          <w:sz w:val="22"/>
          <w:szCs w:val="22"/>
        </w:rPr>
        <w:t>Договора</w:t>
      </w:r>
      <w:r w:rsidR="001B3E3F" w:rsidRPr="00000E96">
        <w:rPr>
          <w:sz w:val="22"/>
          <w:szCs w:val="22"/>
        </w:rPr>
        <w:t xml:space="preserve"> и дополнения к нему могут производиться путем заключения дополнительных соглашений, подписанных обеими сторонами, в течение всего срока действия </w:t>
      </w:r>
      <w:r w:rsidR="001B3E3F" w:rsidRPr="00000E96">
        <w:rPr>
          <w:i/>
          <w:sz w:val="22"/>
          <w:szCs w:val="22"/>
        </w:rPr>
        <w:t>Договора</w:t>
      </w:r>
      <w:r w:rsidR="001B3E3F" w:rsidRPr="00000E96">
        <w:rPr>
          <w:sz w:val="22"/>
          <w:szCs w:val="22"/>
        </w:rPr>
        <w:t>.</w:t>
      </w:r>
    </w:p>
    <w:p w:rsidR="00134A5D" w:rsidRPr="00000E96" w:rsidRDefault="00D2329F" w:rsidP="00E84558">
      <w:pPr>
        <w:spacing w:line="240" w:lineRule="atLeast"/>
        <w:ind w:firstLine="567"/>
        <w:jc w:val="both"/>
        <w:rPr>
          <w:b/>
          <w:sz w:val="24"/>
        </w:rPr>
      </w:pPr>
      <w:r w:rsidRPr="00000E96">
        <w:rPr>
          <w:sz w:val="22"/>
          <w:szCs w:val="22"/>
        </w:rPr>
        <w:t>8.</w:t>
      </w:r>
      <w:r w:rsidR="00473C42" w:rsidRPr="00000E96">
        <w:rPr>
          <w:sz w:val="22"/>
          <w:szCs w:val="22"/>
        </w:rPr>
        <w:t>5</w:t>
      </w:r>
      <w:r w:rsidR="0063537E" w:rsidRPr="00000E96">
        <w:rPr>
          <w:sz w:val="22"/>
          <w:szCs w:val="22"/>
        </w:rPr>
        <w:t xml:space="preserve">. При вступлении в силу обязательных </w:t>
      </w:r>
      <w:r w:rsidR="00A071A4" w:rsidRPr="00000E96">
        <w:rPr>
          <w:sz w:val="22"/>
          <w:szCs w:val="22"/>
        </w:rPr>
        <w:t xml:space="preserve">для исполнения нормативно-правовых актов, регулирующих отношения </w:t>
      </w:r>
      <w:r w:rsidR="00A071A4" w:rsidRPr="00000E96">
        <w:rPr>
          <w:i/>
          <w:sz w:val="22"/>
          <w:szCs w:val="22"/>
        </w:rPr>
        <w:t>Сторон</w:t>
      </w:r>
      <w:r w:rsidR="00A071A4" w:rsidRPr="00000E96">
        <w:rPr>
          <w:sz w:val="22"/>
          <w:szCs w:val="22"/>
        </w:rPr>
        <w:t xml:space="preserve">, и изменяющих условия настоящего </w:t>
      </w:r>
      <w:r w:rsidR="00A071A4" w:rsidRPr="00000E96">
        <w:rPr>
          <w:i/>
          <w:sz w:val="22"/>
          <w:szCs w:val="22"/>
        </w:rPr>
        <w:t>Договора</w:t>
      </w:r>
      <w:r w:rsidR="00A071A4" w:rsidRPr="00000E96">
        <w:rPr>
          <w:sz w:val="22"/>
          <w:szCs w:val="22"/>
        </w:rPr>
        <w:t xml:space="preserve">, </w:t>
      </w:r>
      <w:r w:rsidR="00A071A4" w:rsidRPr="00000E96">
        <w:rPr>
          <w:i/>
          <w:sz w:val="22"/>
          <w:szCs w:val="22"/>
        </w:rPr>
        <w:t>Стороны</w:t>
      </w:r>
      <w:r w:rsidRPr="00000E96">
        <w:rPr>
          <w:i/>
          <w:sz w:val="22"/>
          <w:szCs w:val="22"/>
        </w:rPr>
        <w:t xml:space="preserve"> </w:t>
      </w:r>
      <w:r w:rsidRPr="00000E96">
        <w:rPr>
          <w:sz w:val="22"/>
          <w:szCs w:val="22"/>
        </w:rPr>
        <w:t>в течение 1</w:t>
      </w:r>
      <w:r w:rsidR="00BB2747">
        <w:rPr>
          <w:sz w:val="22"/>
          <w:szCs w:val="22"/>
        </w:rPr>
        <w:t xml:space="preserve"> (одного)</w:t>
      </w:r>
      <w:r w:rsidRPr="00000E96">
        <w:rPr>
          <w:sz w:val="22"/>
          <w:szCs w:val="22"/>
        </w:rPr>
        <w:t xml:space="preserve"> месяца </w:t>
      </w:r>
      <w:r w:rsidR="00BB2747">
        <w:rPr>
          <w:sz w:val="22"/>
          <w:szCs w:val="22"/>
        </w:rPr>
        <w:t xml:space="preserve">(если нормативно-правовым актом не установлен точный срок или конкретная дата) </w:t>
      </w:r>
      <w:r w:rsidRPr="00000E96">
        <w:rPr>
          <w:sz w:val="22"/>
          <w:szCs w:val="22"/>
        </w:rPr>
        <w:t>с момента вступления в силу вышеназванных актов</w:t>
      </w:r>
      <w:r w:rsidR="00A071A4" w:rsidRPr="00000E96">
        <w:rPr>
          <w:sz w:val="22"/>
          <w:szCs w:val="22"/>
        </w:rPr>
        <w:t xml:space="preserve"> приводят </w:t>
      </w:r>
      <w:r w:rsidR="00A071A4" w:rsidRPr="00000E96">
        <w:rPr>
          <w:i/>
          <w:sz w:val="22"/>
          <w:szCs w:val="22"/>
        </w:rPr>
        <w:t>Договор</w:t>
      </w:r>
      <w:r w:rsidR="00A071A4" w:rsidRPr="00000E96">
        <w:rPr>
          <w:sz w:val="22"/>
          <w:szCs w:val="22"/>
        </w:rPr>
        <w:t xml:space="preserve"> в соответствие</w:t>
      </w:r>
      <w:r w:rsidR="00AD7069" w:rsidRPr="00000E96">
        <w:rPr>
          <w:sz w:val="22"/>
          <w:szCs w:val="22"/>
        </w:rPr>
        <w:t>.</w:t>
      </w:r>
      <w:r w:rsidR="00A071A4" w:rsidRPr="00000E96">
        <w:rPr>
          <w:sz w:val="22"/>
          <w:szCs w:val="22"/>
        </w:rPr>
        <w:t xml:space="preserve"> </w:t>
      </w:r>
    </w:p>
    <w:p w:rsidR="00A2040E" w:rsidRDefault="00A2040E" w:rsidP="00E84558">
      <w:pPr>
        <w:spacing w:line="240" w:lineRule="atLeast"/>
        <w:ind w:firstLine="851"/>
        <w:jc w:val="center"/>
        <w:rPr>
          <w:b/>
          <w:i/>
          <w:sz w:val="24"/>
        </w:rPr>
      </w:pPr>
    </w:p>
    <w:p w:rsidR="00AD7069" w:rsidRPr="00000E96" w:rsidRDefault="00AD7069" w:rsidP="00E84558">
      <w:pPr>
        <w:spacing w:line="240" w:lineRule="atLeast"/>
        <w:ind w:firstLine="851"/>
        <w:jc w:val="center"/>
        <w:rPr>
          <w:b/>
          <w:i/>
          <w:sz w:val="24"/>
        </w:rPr>
      </w:pPr>
      <w:r w:rsidRPr="00000E96">
        <w:rPr>
          <w:b/>
          <w:i/>
          <w:sz w:val="24"/>
        </w:rPr>
        <w:t>9. Заключительные положения</w:t>
      </w:r>
    </w:p>
    <w:p w:rsidR="00AD7069" w:rsidRDefault="00AD7069" w:rsidP="00E84558">
      <w:pPr>
        <w:spacing w:line="240" w:lineRule="atLeast"/>
        <w:ind w:firstLine="567"/>
        <w:jc w:val="both"/>
        <w:rPr>
          <w:sz w:val="22"/>
          <w:szCs w:val="22"/>
        </w:rPr>
      </w:pPr>
      <w:r w:rsidRPr="00000E96">
        <w:rPr>
          <w:sz w:val="22"/>
          <w:szCs w:val="22"/>
        </w:rPr>
        <w:t xml:space="preserve">9.1. </w:t>
      </w:r>
      <w:r w:rsidR="00EB3C30" w:rsidRPr="00000E96">
        <w:rPr>
          <w:sz w:val="22"/>
          <w:szCs w:val="22"/>
        </w:rPr>
        <w:t xml:space="preserve">Настоящий договор является конфиденциальным. </w:t>
      </w:r>
      <w:r w:rsidRPr="00000E96">
        <w:rPr>
          <w:sz w:val="22"/>
          <w:szCs w:val="22"/>
        </w:rPr>
        <w:t xml:space="preserve">Сведения о деятельности </w:t>
      </w:r>
      <w:r w:rsidRPr="00000E96">
        <w:rPr>
          <w:i/>
          <w:sz w:val="22"/>
          <w:szCs w:val="22"/>
        </w:rPr>
        <w:t>Сторон</w:t>
      </w:r>
      <w:r w:rsidRPr="00000E96">
        <w:rPr>
          <w:sz w:val="22"/>
          <w:szCs w:val="22"/>
        </w:rPr>
        <w:t xml:space="preserve">, полученные ими при заключении, изменении (дополнении), исполнении и расторжении настоящего Договора, а также сведения, вытекающие из содержания </w:t>
      </w:r>
      <w:r w:rsidRPr="00000E96">
        <w:rPr>
          <w:i/>
          <w:sz w:val="22"/>
          <w:szCs w:val="22"/>
        </w:rPr>
        <w:t>Договора</w:t>
      </w:r>
      <w:r w:rsidRPr="00000E96">
        <w:rPr>
          <w:sz w:val="22"/>
          <w:szCs w:val="22"/>
        </w:rPr>
        <w:t xml:space="preserve">,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w:t>
      </w:r>
      <w:r w:rsidRPr="00000E96">
        <w:rPr>
          <w:i/>
          <w:sz w:val="22"/>
          <w:szCs w:val="22"/>
        </w:rPr>
        <w:t>Сторон</w:t>
      </w:r>
      <w:r w:rsidRPr="00000E96">
        <w:rPr>
          <w:sz w:val="22"/>
          <w:szCs w:val="22"/>
        </w:rPr>
        <w:t xml:space="preserve">) в течение срока действия </w:t>
      </w:r>
      <w:r w:rsidRPr="00000E96">
        <w:rPr>
          <w:i/>
          <w:sz w:val="22"/>
          <w:szCs w:val="22"/>
        </w:rPr>
        <w:t>Договора</w:t>
      </w:r>
      <w:r w:rsidRPr="00000E96">
        <w:rPr>
          <w:sz w:val="22"/>
          <w:szCs w:val="22"/>
        </w:rPr>
        <w:t xml:space="preserve"> и в течение трех лет после его окончания.</w:t>
      </w:r>
    </w:p>
    <w:p w:rsidR="001557EA" w:rsidRPr="00000E96" w:rsidRDefault="001557EA" w:rsidP="001557EA">
      <w:pPr>
        <w:spacing w:line="240" w:lineRule="atLeast"/>
        <w:ind w:firstLine="567"/>
        <w:jc w:val="both"/>
        <w:rPr>
          <w:sz w:val="22"/>
          <w:szCs w:val="22"/>
        </w:rPr>
      </w:pPr>
      <w:r>
        <w:rPr>
          <w:sz w:val="22"/>
          <w:szCs w:val="22"/>
        </w:rPr>
        <w:t xml:space="preserve">9.2. Ни одна из </w:t>
      </w:r>
      <w:r w:rsidRPr="00327EF0">
        <w:rPr>
          <w:i/>
          <w:sz w:val="22"/>
          <w:szCs w:val="22"/>
        </w:rPr>
        <w:t>Сторон</w:t>
      </w:r>
      <w:r>
        <w:rPr>
          <w:sz w:val="22"/>
          <w:szCs w:val="22"/>
        </w:rPr>
        <w:t xml:space="preserve"> не вправе передавать свои права и обязательства по данному </w:t>
      </w:r>
      <w:r w:rsidRPr="00327EF0">
        <w:rPr>
          <w:i/>
          <w:sz w:val="22"/>
          <w:szCs w:val="22"/>
        </w:rPr>
        <w:t>Договору</w:t>
      </w:r>
      <w:r>
        <w:rPr>
          <w:sz w:val="22"/>
          <w:szCs w:val="22"/>
        </w:rPr>
        <w:t xml:space="preserve"> третьим лицам без предварительного письменного на то согласия другой </w:t>
      </w:r>
      <w:r w:rsidRPr="00327EF0">
        <w:rPr>
          <w:i/>
          <w:sz w:val="22"/>
          <w:szCs w:val="22"/>
        </w:rPr>
        <w:t>Стороны</w:t>
      </w:r>
      <w:r>
        <w:rPr>
          <w:sz w:val="22"/>
          <w:szCs w:val="22"/>
        </w:rPr>
        <w:t>.</w:t>
      </w:r>
    </w:p>
    <w:p w:rsidR="00AD7069" w:rsidRDefault="00AD7069" w:rsidP="00E84558">
      <w:pPr>
        <w:spacing w:line="240" w:lineRule="atLeast"/>
        <w:ind w:firstLine="567"/>
        <w:jc w:val="both"/>
        <w:rPr>
          <w:sz w:val="22"/>
          <w:szCs w:val="22"/>
        </w:rPr>
      </w:pPr>
      <w:r w:rsidRPr="00000E96">
        <w:rPr>
          <w:sz w:val="22"/>
          <w:szCs w:val="22"/>
        </w:rPr>
        <w:t>9.</w:t>
      </w:r>
      <w:r w:rsidR="001557EA">
        <w:rPr>
          <w:sz w:val="22"/>
          <w:szCs w:val="22"/>
        </w:rPr>
        <w:t>3</w:t>
      </w:r>
      <w:r w:rsidRPr="00000E96">
        <w:rPr>
          <w:sz w:val="22"/>
          <w:szCs w:val="22"/>
        </w:rPr>
        <w:t xml:space="preserve">. Настоящий </w:t>
      </w:r>
      <w:r w:rsidRPr="00000E96">
        <w:rPr>
          <w:i/>
          <w:sz w:val="22"/>
          <w:szCs w:val="22"/>
        </w:rPr>
        <w:t>Договор</w:t>
      </w:r>
      <w:r w:rsidRPr="00000E96">
        <w:rPr>
          <w:sz w:val="22"/>
          <w:szCs w:val="22"/>
        </w:rPr>
        <w:t xml:space="preserve"> составлен в двух экземплярах, имеющих одинаковую юридическую силу. Приложения к договору являются его неотъемлемой частью.</w:t>
      </w:r>
    </w:p>
    <w:p w:rsidR="004B7E96" w:rsidRDefault="004B7E96" w:rsidP="00E84558">
      <w:pPr>
        <w:spacing w:line="240" w:lineRule="atLeast"/>
        <w:ind w:firstLine="567"/>
        <w:jc w:val="both"/>
        <w:rPr>
          <w:sz w:val="22"/>
          <w:szCs w:val="22"/>
        </w:rPr>
      </w:pPr>
    </w:p>
    <w:p w:rsidR="00FE70B5" w:rsidRPr="00C26FDB" w:rsidRDefault="00C26FDB" w:rsidP="00FE70B5">
      <w:pPr>
        <w:pStyle w:val="BodyText22"/>
        <w:widowControl w:val="0"/>
        <w:spacing w:before="120" w:after="120"/>
        <w:jc w:val="center"/>
        <w:textAlignment w:val="auto"/>
        <w:rPr>
          <w:b/>
          <w:i/>
        </w:rPr>
      </w:pPr>
      <w:r w:rsidRPr="00C26FDB">
        <w:rPr>
          <w:b/>
          <w:i/>
        </w:rPr>
        <w:t>10. Антикоррупционная оговорка</w:t>
      </w: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F96C6B" w:rsidRDefault="00F96C6B" w:rsidP="00F96C6B">
      <w:pPr>
        <w:ind w:firstLine="567"/>
        <w:jc w:val="both"/>
        <w:rPr>
          <w:sz w:val="22"/>
          <w:szCs w:val="22"/>
        </w:rPr>
      </w:pPr>
      <w:r>
        <w:rPr>
          <w:sz w:val="22"/>
          <w:szCs w:val="22"/>
        </w:rPr>
        <w:t xml:space="preserve">10.1 </w:t>
      </w:r>
      <w:r w:rsidR="00C26FDB" w:rsidRPr="00F96C6B">
        <w:rPr>
          <w:sz w:val="22"/>
          <w:szCs w:val="22"/>
        </w:rPr>
        <w:t>Стороны заверяют, что на момент заключения Договора ведут, а также в процессе исполнения Договора будут вести антикоррупционную политику, а именно, но не ограничиваясь:</w:t>
      </w:r>
    </w:p>
    <w:p w:rsidR="00C26FDB" w:rsidRPr="00D537D8" w:rsidRDefault="00C26FDB" w:rsidP="00C26FDB">
      <w:pPr>
        <w:spacing w:before="120" w:after="120"/>
        <w:ind w:firstLine="567"/>
        <w:contextualSpacing/>
        <w:jc w:val="both"/>
        <w:rPr>
          <w:sz w:val="22"/>
          <w:szCs w:val="22"/>
        </w:rPr>
      </w:pPr>
      <w:r w:rsidRPr="00D537D8">
        <w:rPr>
          <w:sz w:val="22"/>
          <w:szCs w:val="22"/>
        </w:rPr>
        <w:t>–</w:t>
      </w:r>
      <w:r w:rsidRPr="00D537D8">
        <w:rPr>
          <w:sz w:val="22"/>
          <w:szCs w:val="22"/>
        </w:rPr>
        <w:tab/>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C26FDB" w:rsidRPr="00D537D8" w:rsidRDefault="00C26FDB" w:rsidP="00C26FDB">
      <w:pPr>
        <w:widowControl w:val="0"/>
        <w:overflowPunct w:val="0"/>
        <w:autoSpaceDE w:val="0"/>
        <w:autoSpaceDN w:val="0"/>
        <w:adjustRightInd w:val="0"/>
        <w:spacing w:before="120" w:after="120"/>
        <w:ind w:firstLine="567"/>
        <w:jc w:val="both"/>
        <w:rPr>
          <w:sz w:val="22"/>
          <w:szCs w:val="22"/>
        </w:rPr>
      </w:pPr>
      <w:r w:rsidRPr="00D537D8">
        <w:rPr>
          <w:sz w:val="22"/>
          <w:szCs w:val="22"/>
        </w:rPr>
        <w:t>–</w:t>
      </w:r>
      <w:r w:rsidRPr="00D537D8">
        <w:rPr>
          <w:sz w:val="22"/>
          <w:szCs w:val="22"/>
        </w:rPr>
        <w:tab/>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6FDB" w:rsidRPr="00D537D8" w:rsidRDefault="00F96C6B" w:rsidP="00F96C6B">
      <w:pPr>
        <w:widowControl w:val="0"/>
        <w:overflowPunct w:val="0"/>
        <w:autoSpaceDE w:val="0"/>
        <w:autoSpaceDN w:val="0"/>
        <w:adjustRightInd w:val="0"/>
        <w:spacing w:before="120" w:after="120"/>
        <w:ind w:firstLine="567"/>
        <w:jc w:val="both"/>
        <w:rPr>
          <w:sz w:val="22"/>
          <w:szCs w:val="22"/>
        </w:rPr>
      </w:pPr>
      <w:r>
        <w:rPr>
          <w:sz w:val="22"/>
          <w:szCs w:val="22"/>
        </w:rPr>
        <w:t xml:space="preserve">10.2 </w:t>
      </w:r>
      <w:r w:rsidR="00C26FDB" w:rsidRPr="00D537D8">
        <w:rPr>
          <w:sz w:val="22"/>
          <w:szCs w:val="22"/>
        </w:rPr>
        <w:t>Стороны согласовали, что вышеуказанные положения Договора являются заверением об обстоятельствах в понимании применимого законодательства. Стороны, при заключении Договора и процессе его исполнения, полагаются на них, и, в случае их недостоверности, вправе требовать возмещения реального ущерба, а также отказаться от исполнения Договора, направив в адрес другой Стороны соответствующее уведомление об отказе от Договора.</w:t>
      </w:r>
    </w:p>
    <w:p w:rsidR="001678A0" w:rsidRPr="00D537D8" w:rsidRDefault="00F96C6B" w:rsidP="00F96C6B">
      <w:pPr>
        <w:spacing w:line="240" w:lineRule="atLeast"/>
        <w:ind w:firstLine="567"/>
        <w:rPr>
          <w:sz w:val="22"/>
          <w:szCs w:val="22"/>
        </w:rPr>
      </w:pPr>
      <w:r>
        <w:rPr>
          <w:sz w:val="22"/>
          <w:szCs w:val="22"/>
        </w:rPr>
        <w:t>10.3</w:t>
      </w:r>
      <w:r w:rsidR="004B7E96">
        <w:rPr>
          <w:sz w:val="22"/>
          <w:szCs w:val="22"/>
        </w:rPr>
        <w:t>. В</w:t>
      </w:r>
      <w:r w:rsidR="00C26FDB" w:rsidRPr="00D537D8">
        <w:rPr>
          <w:sz w:val="22"/>
          <w:szCs w:val="22"/>
        </w:rPr>
        <w:t xml:space="preserve"> течение срока действия настоящего Договора любая из Сторон вправе, как самостоятельно, так и с привлечением к аудиту третьих лиц, осуществлять контроль соблюдения другой Стороной антикоррупционных требований. Сторона вправе предоставить документацию, которая относится к настоящему Договору, на основании письменного обращения другой стороны.</w:t>
      </w:r>
    </w:p>
    <w:p w:rsidR="00C26FDB" w:rsidRDefault="00C26FDB" w:rsidP="00E84558">
      <w:pPr>
        <w:spacing w:line="240" w:lineRule="atLeast"/>
        <w:ind w:firstLine="851"/>
        <w:jc w:val="center"/>
        <w:rPr>
          <w:b/>
          <w:i/>
          <w:sz w:val="24"/>
        </w:rPr>
      </w:pPr>
    </w:p>
    <w:p w:rsidR="00212E5E" w:rsidRDefault="00212E5E" w:rsidP="00E84558">
      <w:pPr>
        <w:spacing w:line="240" w:lineRule="atLeast"/>
        <w:ind w:firstLine="851"/>
        <w:jc w:val="center"/>
        <w:rPr>
          <w:b/>
          <w:i/>
          <w:sz w:val="24"/>
        </w:rPr>
      </w:pPr>
      <w:r w:rsidRPr="00000E96">
        <w:rPr>
          <w:b/>
          <w:i/>
          <w:sz w:val="24"/>
        </w:rPr>
        <w:t>10.</w:t>
      </w:r>
      <w:r w:rsidR="00F84B48" w:rsidRPr="00000E96">
        <w:rPr>
          <w:b/>
          <w:i/>
          <w:sz w:val="24"/>
        </w:rPr>
        <w:t xml:space="preserve"> </w:t>
      </w:r>
      <w:r w:rsidRPr="00000E96">
        <w:rPr>
          <w:b/>
          <w:i/>
          <w:sz w:val="24"/>
        </w:rPr>
        <w:t>Приложения</w:t>
      </w:r>
    </w:p>
    <w:p w:rsidR="00212E5E" w:rsidRPr="00000E96" w:rsidRDefault="00212E5E" w:rsidP="00E84558">
      <w:pPr>
        <w:spacing w:line="240" w:lineRule="atLeast"/>
        <w:ind w:firstLine="851"/>
        <w:rPr>
          <w:sz w:val="22"/>
          <w:szCs w:val="22"/>
        </w:rPr>
      </w:pPr>
      <w:r w:rsidRPr="00000E96">
        <w:rPr>
          <w:sz w:val="22"/>
          <w:szCs w:val="22"/>
        </w:rPr>
        <w:t>Приложение № 1.  Договорные величины электрической энергии.</w:t>
      </w:r>
    </w:p>
    <w:p w:rsidR="00212E5E" w:rsidRPr="00000E96" w:rsidRDefault="00212E5E" w:rsidP="00E84558">
      <w:pPr>
        <w:spacing w:line="240" w:lineRule="atLeast"/>
        <w:ind w:firstLine="851"/>
        <w:rPr>
          <w:sz w:val="22"/>
          <w:szCs w:val="22"/>
        </w:rPr>
      </w:pPr>
      <w:r w:rsidRPr="00000E96">
        <w:rPr>
          <w:sz w:val="22"/>
          <w:szCs w:val="22"/>
        </w:rPr>
        <w:t xml:space="preserve">Приложение № 2.  Перечень </w:t>
      </w:r>
      <w:r w:rsidR="00A64282">
        <w:rPr>
          <w:sz w:val="22"/>
          <w:szCs w:val="22"/>
        </w:rPr>
        <w:t>точек поставки</w:t>
      </w:r>
      <w:r w:rsidR="001B4A3A">
        <w:rPr>
          <w:sz w:val="22"/>
          <w:szCs w:val="22"/>
        </w:rPr>
        <w:t xml:space="preserve"> и приборов учета</w:t>
      </w:r>
      <w:r w:rsidRPr="00000E96">
        <w:rPr>
          <w:sz w:val="22"/>
          <w:szCs w:val="22"/>
        </w:rPr>
        <w:t xml:space="preserve"> электр</w:t>
      </w:r>
      <w:r w:rsidR="00A64282">
        <w:rPr>
          <w:sz w:val="22"/>
          <w:szCs w:val="22"/>
        </w:rPr>
        <w:t xml:space="preserve">ической </w:t>
      </w:r>
      <w:r w:rsidRPr="00000E96">
        <w:rPr>
          <w:sz w:val="22"/>
          <w:szCs w:val="22"/>
        </w:rPr>
        <w:t>энергии.</w:t>
      </w:r>
    </w:p>
    <w:p w:rsidR="00212E5E" w:rsidRPr="00000E96" w:rsidRDefault="00212E5E" w:rsidP="00E84558">
      <w:pPr>
        <w:spacing w:line="240" w:lineRule="atLeast"/>
        <w:ind w:left="567" w:firstLine="284"/>
        <w:rPr>
          <w:sz w:val="22"/>
          <w:szCs w:val="22"/>
        </w:rPr>
      </w:pPr>
      <w:r w:rsidRPr="00000E96">
        <w:rPr>
          <w:sz w:val="22"/>
          <w:szCs w:val="22"/>
        </w:rPr>
        <w:t xml:space="preserve">Приложение № </w:t>
      </w:r>
      <w:r w:rsidR="00821D30" w:rsidRPr="00000E96">
        <w:rPr>
          <w:sz w:val="22"/>
          <w:szCs w:val="22"/>
        </w:rPr>
        <w:t>3</w:t>
      </w:r>
      <w:r w:rsidRPr="00000E96">
        <w:rPr>
          <w:sz w:val="22"/>
          <w:szCs w:val="22"/>
        </w:rPr>
        <w:t>.  Акт ограничения режима потребления электрической энергии (Образец).</w:t>
      </w:r>
    </w:p>
    <w:p w:rsidR="009271A9" w:rsidRPr="00000E96" w:rsidRDefault="009271A9" w:rsidP="004023AB">
      <w:pPr>
        <w:ind w:firstLine="567"/>
        <w:rPr>
          <w:sz w:val="22"/>
          <w:szCs w:val="22"/>
        </w:rPr>
      </w:pPr>
      <w:r w:rsidRPr="00000E96">
        <w:rPr>
          <w:sz w:val="22"/>
          <w:szCs w:val="22"/>
        </w:rPr>
        <w:t xml:space="preserve">     </w:t>
      </w:r>
      <w:r w:rsidR="00212E5E" w:rsidRPr="00000E96">
        <w:rPr>
          <w:sz w:val="22"/>
          <w:szCs w:val="22"/>
        </w:rPr>
        <w:t xml:space="preserve">Приложение № </w:t>
      </w:r>
      <w:r w:rsidR="00821D30" w:rsidRPr="00000E96">
        <w:rPr>
          <w:sz w:val="22"/>
          <w:szCs w:val="22"/>
        </w:rPr>
        <w:t>4</w:t>
      </w:r>
      <w:r w:rsidR="00212E5E" w:rsidRPr="00000E96">
        <w:rPr>
          <w:sz w:val="22"/>
          <w:szCs w:val="22"/>
        </w:rPr>
        <w:t xml:space="preserve">.  </w:t>
      </w:r>
      <w:r w:rsidRPr="00000E96">
        <w:rPr>
          <w:sz w:val="22"/>
          <w:szCs w:val="22"/>
        </w:rPr>
        <w:t xml:space="preserve">Методика расчета потерь электроэнергии на ее транспорт от границы      балансовой принадлежности до места установки приборов учета </w:t>
      </w:r>
      <w:r w:rsidR="00F01CEE">
        <w:rPr>
          <w:i/>
          <w:sz w:val="22"/>
          <w:szCs w:val="22"/>
        </w:rPr>
        <w:t>Потребителя</w:t>
      </w:r>
      <w:r w:rsidRPr="00000E96">
        <w:rPr>
          <w:sz w:val="22"/>
          <w:szCs w:val="22"/>
        </w:rPr>
        <w:t>.</w:t>
      </w:r>
    </w:p>
    <w:p w:rsidR="00580320" w:rsidRPr="00F65516" w:rsidRDefault="00251FA3" w:rsidP="00E84558">
      <w:pPr>
        <w:spacing w:line="240" w:lineRule="atLeast"/>
        <w:ind w:firstLine="851"/>
        <w:rPr>
          <w:sz w:val="22"/>
          <w:szCs w:val="22"/>
        </w:rPr>
      </w:pPr>
      <w:r>
        <w:rPr>
          <w:sz w:val="22"/>
          <w:szCs w:val="22"/>
        </w:rPr>
        <w:t xml:space="preserve">Приложение </w:t>
      </w:r>
      <w:r w:rsidRPr="00F65516">
        <w:rPr>
          <w:sz w:val="22"/>
          <w:szCs w:val="22"/>
        </w:rPr>
        <w:t xml:space="preserve">№ </w:t>
      </w:r>
      <w:r w:rsidR="00F65516" w:rsidRPr="00F65516">
        <w:rPr>
          <w:sz w:val="22"/>
          <w:szCs w:val="22"/>
        </w:rPr>
        <w:t>5</w:t>
      </w:r>
      <w:r w:rsidR="00580320" w:rsidRPr="00F65516">
        <w:rPr>
          <w:sz w:val="22"/>
          <w:szCs w:val="22"/>
        </w:rPr>
        <w:t>. Расчетные способы учета электрической энергии (мощности).</w:t>
      </w:r>
    </w:p>
    <w:p w:rsidR="00212E5E" w:rsidRPr="00000E96" w:rsidRDefault="00212E5E" w:rsidP="00E84558">
      <w:pPr>
        <w:spacing w:line="240" w:lineRule="atLeast"/>
        <w:ind w:firstLine="851"/>
        <w:rPr>
          <w:sz w:val="22"/>
          <w:szCs w:val="22"/>
        </w:rPr>
      </w:pPr>
      <w:bookmarkStart w:id="0" w:name="_GoBack"/>
      <w:bookmarkEnd w:id="0"/>
      <w:r w:rsidRPr="00000E96">
        <w:rPr>
          <w:sz w:val="22"/>
          <w:szCs w:val="22"/>
        </w:rPr>
        <w:t xml:space="preserve">Форма 1.  Акт </w:t>
      </w:r>
      <w:r w:rsidR="00E15FFB" w:rsidRPr="00000E96">
        <w:rPr>
          <w:sz w:val="22"/>
          <w:szCs w:val="22"/>
        </w:rPr>
        <w:t>снятия показаний приборов коммерческого учета</w:t>
      </w:r>
      <w:r w:rsidRPr="00000E96">
        <w:rPr>
          <w:sz w:val="22"/>
          <w:szCs w:val="22"/>
        </w:rPr>
        <w:t xml:space="preserve"> (Образец).</w:t>
      </w:r>
    </w:p>
    <w:p w:rsidR="00110D07" w:rsidRPr="00000E96" w:rsidRDefault="00110D07" w:rsidP="00E84558">
      <w:pPr>
        <w:spacing w:line="240" w:lineRule="atLeast"/>
        <w:ind w:firstLine="851"/>
        <w:rPr>
          <w:sz w:val="22"/>
          <w:szCs w:val="22"/>
        </w:rPr>
      </w:pPr>
      <w:r w:rsidRPr="00000E96">
        <w:rPr>
          <w:sz w:val="22"/>
          <w:szCs w:val="22"/>
        </w:rPr>
        <w:t>Форма 2. Акт приема-передачи электрической энергии (Образец).</w:t>
      </w:r>
    </w:p>
    <w:p w:rsidR="001678A0" w:rsidRDefault="001678A0" w:rsidP="00E84558">
      <w:pPr>
        <w:spacing w:line="240" w:lineRule="atLeast"/>
        <w:jc w:val="center"/>
        <w:rPr>
          <w:b/>
          <w:i/>
          <w:sz w:val="24"/>
        </w:rPr>
      </w:pPr>
    </w:p>
    <w:p w:rsidR="00D55449" w:rsidRPr="00000E96" w:rsidRDefault="00D55449" w:rsidP="00D55449">
      <w:pPr>
        <w:spacing w:line="240" w:lineRule="atLeast"/>
        <w:jc w:val="center"/>
        <w:rPr>
          <w:sz w:val="24"/>
        </w:rPr>
      </w:pPr>
      <w:r w:rsidRPr="00000E96">
        <w:rPr>
          <w:b/>
          <w:i/>
          <w:sz w:val="24"/>
        </w:rPr>
        <w:t>11. Юридические адреса сторон и банковские реквизиты.</w:t>
      </w:r>
      <w:r w:rsidRPr="00000E96">
        <w:rPr>
          <w:sz w:val="24"/>
        </w:rPr>
        <w:t xml:space="preserve"> </w:t>
      </w:r>
    </w:p>
    <w:p w:rsidR="00D55449" w:rsidRPr="00000E96" w:rsidRDefault="00D55449" w:rsidP="00D55449">
      <w:pPr>
        <w:spacing w:line="240" w:lineRule="atLeast"/>
        <w:jc w:val="both"/>
        <w:rPr>
          <w:b/>
          <w:sz w:val="22"/>
          <w:szCs w:val="22"/>
        </w:rPr>
      </w:pPr>
      <w:proofErr w:type="gramStart"/>
      <w:r w:rsidRPr="00000E96">
        <w:rPr>
          <w:b/>
          <w:sz w:val="22"/>
          <w:szCs w:val="22"/>
        </w:rPr>
        <w:t>Поставщик:</w:t>
      </w:r>
      <w:r w:rsidRPr="00000E96">
        <w:rPr>
          <w:b/>
          <w:sz w:val="22"/>
          <w:szCs w:val="22"/>
        </w:rPr>
        <w:tab/>
      </w:r>
      <w:proofErr w:type="gramEnd"/>
      <w:r w:rsidRPr="00000E96">
        <w:rPr>
          <w:b/>
          <w:sz w:val="22"/>
          <w:szCs w:val="22"/>
        </w:rPr>
        <w:tab/>
        <w:t xml:space="preserve">                                                   </w:t>
      </w:r>
      <w:r>
        <w:rPr>
          <w:b/>
          <w:sz w:val="22"/>
          <w:szCs w:val="22"/>
        </w:rPr>
        <w:t xml:space="preserve">           Потребитель</w:t>
      </w:r>
      <w:r w:rsidRPr="00000E96">
        <w:rPr>
          <w:b/>
          <w:sz w:val="22"/>
          <w:szCs w:val="22"/>
        </w:rPr>
        <w:t>:</w:t>
      </w:r>
    </w:p>
    <w:p w:rsidR="00D55449" w:rsidRDefault="00D55449" w:rsidP="00D55449">
      <w:pPr>
        <w:spacing w:line="240" w:lineRule="atLeast"/>
        <w:jc w:val="both"/>
        <w:rPr>
          <w:b/>
          <w:sz w:val="22"/>
          <w:szCs w:val="22"/>
        </w:rPr>
      </w:pPr>
    </w:p>
    <w:p w:rsidR="009D2FEB" w:rsidRPr="00096612" w:rsidRDefault="009D2FEB" w:rsidP="009D2FEB">
      <w:pPr>
        <w:rPr>
          <w:b/>
        </w:rPr>
      </w:pPr>
      <w:r>
        <w:rPr>
          <w:b/>
        </w:rPr>
        <w:t>ОО</w:t>
      </w:r>
      <w:r w:rsidRPr="00096612">
        <w:rPr>
          <w:b/>
        </w:rPr>
        <w:t xml:space="preserve">О «КМА-Энергосбыт»                                          </w:t>
      </w:r>
      <w:r>
        <w:rPr>
          <w:b/>
        </w:rPr>
        <w:t xml:space="preserve">                              </w:t>
      </w:r>
    </w:p>
    <w:p w:rsidR="009D2FEB" w:rsidRPr="00096612" w:rsidRDefault="009D2FEB" w:rsidP="009D2FEB">
      <w:pPr>
        <w:widowControl w:val="0"/>
        <w:autoSpaceDE w:val="0"/>
        <w:autoSpaceDN w:val="0"/>
        <w:adjustRightInd w:val="0"/>
      </w:pPr>
      <w:r w:rsidRPr="00096612">
        <w:t xml:space="preserve">Адрес места </w:t>
      </w:r>
      <w:proofErr w:type="gramStart"/>
      <w:r w:rsidRPr="00096612">
        <w:t>нахождения:</w:t>
      </w:r>
      <w:r>
        <w:t xml:space="preserve">   </w:t>
      </w:r>
      <w:proofErr w:type="gramEnd"/>
      <w:r>
        <w:t xml:space="preserve"> </w:t>
      </w:r>
      <w:r w:rsidRPr="00096612">
        <w:t>Адрес места нахождения:</w:t>
      </w:r>
      <w:r w:rsidRPr="00096612">
        <w:br/>
        <w:t xml:space="preserve"> 307170, Курская область,                                                                         </w:t>
      </w:r>
    </w:p>
    <w:p w:rsidR="009D2FEB" w:rsidRPr="00096612" w:rsidRDefault="009D2FEB" w:rsidP="009D2FEB">
      <w:pPr>
        <w:widowControl w:val="0"/>
        <w:autoSpaceDE w:val="0"/>
        <w:autoSpaceDN w:val="0"/>
        <w:adjustRightInd w:val="0"/>
      </w:pPr>
      <w:r w:rsidRPr="00096612">
        <w:t xml:space="preserve"> г. Железногорск, пер. Автолюбителей, д. 5,                                           </w:t>
      </w:r>
    </w:p>
    <w:p w:rsidR="009D2FEB" w:rsidRPr="00096612" w:rsidRDefault="009D2FEB" w:rsidP="009D2FEB">
      <w:pPr>
        <w:tabs>
          <w:tab w:val="left" w:pos="567"/>
          <w:tab w:val="num" w:pos="1080"/>
        </w:tabs>
      </w:pPr>
      <w:r w:rsidRPr="00096612">
        <w:t xml:space="preserve"> </w:t>
      </w:r>
      <w:proofErr w:type="gramStart"/>
      <w:r w:rsidRPr="00096612">
        <w:t>телефон  (</w:t>
      </w:r>
      <w:proofErr w:type="gramEnd"/>
      <w:r w:rsidRPr="00096612">
        <w:t xml:space="preserve">47148) 9 44 84, </w:t>
      </w:r>
      <w:r>
        <w:t xml:space="preserve">                                                                         </w:t>
      </w:r>
    </w:p>
    <w:p w:rsidR="009D2FEB" w:rsidRPr="00096612" w:rsidRDefault="009D2FEB" w:rsidP="009D2FEB">
      <w:r w:rsidRPr="00096612">
        <w:t xml:space="preserve"> ИНН </w:t>
      </w:r>
      <w:r w:rsidRPr="00E269C9">
        <w:t>4633042206</w:t>
      </w:r>
      <w:r w:rsidRPr="00096612">
        <w:t xml:space="preserve">, КПП </w:t>
      </w:r>
      <w:r w:rsidRPr="00E269C9">
        <w:t>463301001</w:t>
      </w:r>
      <w:r w:rsidRPr="00096612">
        <w:t xml:space="preserve">                                                      </w:t>
      </w:r>
      <w:r>
        <w:t xml:space="preserve">    </w:t>
      </w:r>
    </w:p>
    <w:p w:rsidR="009D2FEB" w:rsidRPr="00096612" w:rsidRDefault="009D2FEB" w:rsidP="009D2FEB">
      <w:r w:rsidRPr="00096612">
        <w:t xml:space="preserve">                                                                                                                      </w:t>
      </w:r>
    </w:p>
    <w:p w:rsidR="009D2FEB" w:rsidRPr="00096612" w:rsidRDefault="009D2FEB" w:rsidP="009D2FEB">
      <w:r w:rsidRPr="00096612">
        <w:rPr>
          <w:b/>
        </w:rPr>
        <w:t>1</w:t>
      </w:r>
      <w:r w:rsidRPr="00096612">
        <w:t>. р/</w:t>
      </w:r>
      <w:proofErr w:type="spellStart"/>
      <w:r w:rsidRPr="00096612">
        <w:t>сч</w:t>
      </w:r>
      <w:proofErr w:type="spellEnd"/>
      <w:r w:rsidRPr="00096612">
        <w:t xml:space="preserve"> 40702810420250000010                                                                  </w:t>
      </w:r>
    </w:p>
    <w:p w:rsidR="009D2FEB" w:rsidRPr="00096612" w:rsidRDefault="009D2FEB" w:rsidP="009D2FEB">
      <w:r w:rsidRPr="00096612">
        <w:t xml:space="preserve">филиал </w:t>
      </w:r>
      <w:r w:rsidRPr="00096612">
        <w:rPr>
          <w:b/>
        </w:rPr>
        <w:t xml:space="preserve">ПАО Банк </w:t>
      </w:r>
      <w:proofErr w:type="gramStart"/>
      <w:r w:rsidRPr="00096612">
        <w:rPr>
          <w:b/>
        </w:rPr>
        <w:t>ВТБ</w:t>
      </w:r>
      <w:r w:rsidRPr="00096612">
        <w:t xml:space="preserve">  в</w:t>
      </w:r>
      <w:proofErr w:type="gramEnd"/>
      <w:r w:rsidRPr="00096612">
        <w:t xml:space="preserve"> г. </w:t>
      </w:r>
    </w:p>
    <w:p w:rsidR="009D2FEB" w:rsidRPr="00096612" w:rsidRDefault="009D2FEB" w:rsidP="009D2FEB">
      <w:r w:rsidRPr="00096612">
        <w:t xml:space="preserve"> к/сч.30101810100000000835                                                                     </w:t>
      </w:r>
    </w:p>
    <w:p w:rsidR="009D2FEB" w:rsidRPr="00096612" w:rsidRDefault="009D2FEB" w:rsidP="009D2FEB">
      <w:pPr>
        <w:tabs>
          <w:tab w:val="left" w:pos="4820"/>
        </w:tabs>
        <w:spacing w:line="240" w:lineRule="atLeast"/>
      </w:pPr>
      <w:r w:rsidRPr="00096612">
        <w:t xml:space="preserve">в ГРКЦ ГУ ЦБ РФ по Воронежской области                                          </w:t>
      </w:r>
    </w:p>
    <w:p w:rsidR="009D2FEB" w:rsidRPr="00096612" w:rsidRDefault="009D2FEB" w:rsidP="009D2FEB">
      <w:pPr>
        <w:widowControl w:val="0"/>
        <w:autoSpaceDE w:val="0"/>
        <w:autoSpaceDN w:val="0"/>
        <w:adjustRightInd w:val="0"/>
      </w:pPr>
      <w:proofErr w:type="gramStart"/>
      <w:r w:rsidRPr="00096612">
        <w:t>БИК  042007835</w:t>
      </w:r>
      <w:proofErr w:type="gramEnd"/>
      <w:r w:rsidRPr="00096612">
        <w:t xml:space="preserve">       </w:t>
      </w:r>
      <w:r>
        <w:t xml:space="preserve">                                                                                   </w:t>
      </w:r>
    </w:p>
    <w:p w:rsidR="009D2FEB" w:rsidRPr="00096612" w:rsidRDefault="009D2FEB" w:rsidP="009D2FEB">
      <w:pPr>
        <w:widowControl w:val="0"/>
        <w:autoSpaceDE w:val="0"/>
        <w:autoSpaceDN w:val="0"/>
        <w:adjustRightInd w:val="0"/>
      </w:pPr>
      <w:r w:rsidRPr="00096612">
        <w:t xml:space="preserve">ОКВЭД 35.14                                                                    </w:t>
      </w:r>
    </w:p>
    <w:p w:rsidR="0094656C" w:rsidRDefault="0094656C" w:rsidP="00D55449">
      <w:pPr>
        <w:spacing w:line="240" w:lineRule="atLeast"/>
        <w:jc w:val="center"/>
        <w:rPr>
          <w:b/>
          <w:sz w:val="24"/>
          <w:szCs w:val="24"/>
        </w:rPr>
      </w:pPr>
    </w:p>
    <w:p w:rsidR="00D55449" w:rsidRPr="00000E96" w:rsidRDefault="00D55449" w:rsidP="00E97C65">
      <w:pPr>
        <w:tabs>
          <w:tab w:val="left" w:pos="5954"/>
        </w:tabs>
        <w:spacing w:line="240" w:lineRule="atLeast"/>
        <w:jc w:val="center"/>
        <w:rPr>
          <w:b/>
          <w:sz w:val="24"/>
          <w:szCs w:val="24"/>
        </w:rPr>
      </w:pPr>
      <w:r w:rsidRPr="00000E96">
        <w:rPr>
          <w:b/>
          <w:sz w:val="24"/>
          <w:szCs w:val="24"/>
        </w:rPr>
        <w:t>12.  Подписи.</w:t>
      </w:r>
    </w:p>
    <w:p w:rsidR="00D55449" w:rsidRPr="00000E96" w:rsidRDefault="00D55449" w:rsidP="00D55449">
      <w:pPr>
        <w:spacing w:line="240" w:lineRule="atLeast"/>
        <w:jc w:val="both"/>
        <w:rPr>
          <w:sz w:val="22"/>
          <w:szCs w:val="22"/>
        </w:rPr>
      </w:pPr>
      <w:r w:rsidRPr="00000E96">
        <w:rPr>
          <w:b/>
          <w:sz w:val="24"/>
        </w:rPr>
        <w:t xml:space="preserve">                                                                                             </w:t>
      </w:r>
    </w:p>
    <w:p w:rsidR="00D55449" w:rsidRPr="00000E96" w:rsidRDefault="00D55449" w:rsidP="00D55449">
      <w:pPr>
        <w:spacing w:line="240" w:lineRule="atLeast"/>
        <w:jc w:val="both"/>
        <w:rPr>
          <w:sz w:val="22"/>
          <w:szCs w:val="22"/>
        </w:rPr>
      </w:pPr>
    </w:p>
    <w:p w:rsidR="00D55449" w:rsidRPr="00000E96" w:rsidRDefault="00D55449" w:rsidP="00D55449">
      <w:pPr>
        <w:spacing w:line="240" w:lineRule="atLeast"/>
        <w:jc w:val="both"/>
        <w:rPr>
          <w:b/>
          <w:sz w:val="22"/>
          <w:szCs w:val="22"/>
        </w:rPr>
      </w:pPr>
      <w:r>
        <w:rPr>
          <w:b/>
          <w:sz w:val="22"/>
          <w:szCs w:val="22"/>
        </w:rPr>
        <w:t>________________</w:t>
      </w:r>
      <w:r w:rsidR="00925993">
        <w:rPr>
          <w:b/>
          <w:sz w:val="22"/>
          <w:szCs w:val="22"/>
        </w:rPr>
        <w:t>И.С.</w:t>
      </w:r>
      <w:r>
        <w:rPr>
          <w:b/>
          <w:sz w:val="22"/>
          <w:szCs w:val="22"/>
        </w:rPr>
        <w:t xml:space="preserve"> М</w:t>
      </w:r>
      <w:r w:rsidR="00925993">
        <w:rPr>
          <w:b/>
          <w:sz w:val="22"/>
          <w:szCs w:val="22"/>
        </w:rPr>
        <w:t>уханова</w:t>
      </w:r>
      <w:r w:rsidRPr="00000E96">
        <w:rPr>
          <w:b/>
          <w:sz w:val="22"/>
          <w:szCs w:val="22"/>
        </w:rPr>
        <w:t xml:space="preserve">                         ___________________</w:t>
      </w:r>
      <w:r w:rsidR="001D2982">
        <w:rPr>
          <w:b/>
          <w:sz w:val="22"/>
          <w:szCs w:val="22"/>
        </w:rPr>
        <w:t xml:space="preserve"> </w:t>
      </w:r>
      <w:r w:rsidR="00FF6FF2" w:rsidRPr="00AD01B8">
        <w:rPr>
          <w:b/>
          <w:sz w:val="22"/>
          <w:szCs w:val="22"/>
        </w:rPr>
        <w:t>______________</w:t>
      </w:r>
      <w:r w:rsidRPr="00000E96">
        <w:rPr>
          <w:b/>
          <w:sz w:val="22"/>
          <w:szCs w:val="22"/>
        </w:rPr>
        <w:t xml:space="preserve"> </w:t>
      </w:r>
    </w:p>
    <w:p w:rsidR="004027A0" w:rsidRPr="00000E96" w:rsidRDefault="00D55449" w:rsidP="0094656C">
      <w:pPr>
        <w:spacing w:before="300" w:line="240" w:lineRule="atLeast"/>
        <w:rPr>
          <w:b/>
          <w:sz w:val="22"/>
          <w:szCs w:val="22"/>
        </w:rPr>
      </w:pPr>
      <w:r w:rsidRPr="00000E96">
        <w:rPr>
          <w:sz w:val="18"/>
          <w:szCs w:val="18"/>
        </w:rPr>
        <w:t xml:space="preserve">         </w:t>
      </w:r>
      <w:r w:rsidR="00FA377B">
        <w:rPr>
          <w:sz w:val="18"/>
          <w:szCs w:val="18"/>
        </w:rPr>
        <w:t xml:space="preserve">     </w:t>
      </w:r>
      <w:r w:rsidRPr="00000E96">
        <w:rPr>
          <w:sz w:val="18"/>
          <w:szCs w:val="18"/>
        </w:rPr>
        <w:t xml:space="preserve">М П                                       </w:t>
      </w:r>
      <w:r>
        <w:rPr>
          <w:sz w:val="18"/>
          <w:szCs w:val="18"/>
        </w:rPr>
        <w:t xml:space="preserve">                                       </w:t>
      </w:r>
      <w:r w:rsidR="00FA377B">
        <w:rPr>
          <w:sz w:val="18"/>
          <w:szCs w:val="18"/>
        </w:rPr>
        <w:t xml:space="preserve">                           </w:t>
      </w:r>
      <w:r w:rsidRPr="00000E96">
        <w:rPr>
          <w:sz w:val="18"/>
          <w:szCs w:val="18"/>
        </w:rPr>
        <w:t xml:space="preserve"> М П</w:t>
      </w:r>
      <w:r w:rsidR="00683CF2">
        <w:t>.</w:t>
      </w:r>
    </w:p>
    <w:p w:rsidR="00113A5A" w:rsidRPr="00000E96" w:rsidRDefault="00113A5A" w:rsidP="00E84558">
      <w:pPr>
        <w:spacing w:before="300" w:line="240" w:lineRule="atLeast"/>
        <w:rPr>
          <w:sz w:val="18"/>
          <w:szCs w:val="18"/>
        </w:rPr>
        <w:sectPr w:rsidR="00113A5A" w:rsidRPr="00000E96" w:rsidSect="00A72717">
          <w:headerReference w:type="even" r:id="rId9"/>
          <w:headerReference w:type="default" r:id="rId10"/>
          <w:pgSz w:w="11907" w:h="16840" w:code="9"/>
          <w:pgMar w:top="851" w:right="567" w:bottom="567" w:left="1134" w:header="720" w:footer="720" w:gutter="0"/>
          <w:paperSrc w:first="7" w:other="7"/>
          <w:cols w:space="720"/>
          <w:titlePg/>
          <w:docGrid w:linePitch="272"/>
        </w:sectPr>
      </w:pPr>
    </w:p>
    <w:p w:rsidR="009217BB" w:rsidRPr="00324820" w:rsidRDefault="009217BB" w:rsidP="009217BB">
      <w:pPr>
        <w:ind w:firstLine="851"/>
        <w:jc w:val="right"/>
      </w:pPr>
    </w:p>
    <w:sectPr w:rsidR="009217BB" w:rsidRPr="00324820" w:rsidSect="004961A8">
      <w:pgSz w:w="16840" w:h="11907" w:orient="landscape"/>
      <w:pgMar w:top="1418" w:right="851" w:bottom="1021" w:left="6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25" w:rsidRDefault="00986925">
      <w:r>
        <w:separator/>
      </w:r>
    </w:p>
  </w:endnote>
  <w:endnote w:type="continuationSeparator" w:id="0">
    <w:p w:rsidR="00986925" w:rsidRDefault="0098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25" w:rsidRDefault="00986925">
      <w:r>
        <w:separator/>
      </w:r>
    </w:p>
  </w:footnote>
  <w:footnote w:type="continuationSeparator" w:id="0">
    <w:p w:rsidR="00986925" w:rsidRDefault="00986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D2" w:rsidRDefault="001506CB" w:rsidP="00EE475F">
    <w:pPr>
      <w:pStyle w:val="aa"/>
      <w:framePr w:wrap="around" w:vAnchor="text" w:hAnchor="margin" w:xAlign="center" w:y="1"/>
      <w:rPr>
        <w:rStyle w:val="ab"/>
      </w:rPr>
    </w:pPr>
    <w:r>
      <w:rPr>
        <w:rStyle w:val="ab"/>
      </w:rPr>
      <w:fldChar w:fldCharType="begin"/>
    </w:r>
    <w:r w:rsidR="001B79D2">
      <w:rPr>
        <w:rStyle w:val="ab"/>
      </w:rPr>
      <w:instrText xml:space="preserve">PAGE  </w:instrText>
    </w:r>
    <w:r>
      <w:rPr>
        <w:rStyle w:val="ab"/>
      </w:rPr>
      <w:fldChar w:fldCharType="end"/>
    </w:r>
  </w:p>
  <w:p w:rsidR="001B79D2" w:rsidRDefault="001B79D2" w:rsidP="00692AD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D2" w:rsidRDefault="001506CB" w:rsidP="00EE475F">
    <w:pPr>
      <w:pStyle w:val="aa"/>
      <w:framePr w:wrap="around" w:vAnchor="text" w:hAnchor="margin" w:xAlign="center" w:y="1"/>
      <w:rPr>
        <w:rStyle w:val="ab"/>
      </w:rPr>
    </w:pPr>
    <w:r>
      <w:rPr>
        <w:rStyle w:val="ab"/>
      </w:rPr>
      <w:fldChar w:fldCharType="begin"/>
    </w:r>
    <w:r w:rsidR="001B79D2">
      <w:rPr>
        <w:rStyle w:val="ab"/>
      </w:rPr>
      <w:instrText xml:space="preserve">PAGE  </w:instrText>
    </w:r>
    <w:r>
      <w:rPr>
        <w:rStyle w:val="ab"/>
      </w:rPr>
      <w:fldChar w:fldCharType="separate"/>
    </w:r>
    <w:r w:rsidR="009D2FEB">
      <w:rPr>
        <w:rStyle w:val="ab"/>
        <w:noProof/>
      </w:rPr>
      <w:t>11</w:t>
    </w:r>
    <w:r>
      <w:rPr>
        <w:rStyle w:val="ab"/>
      </w:rPr>
      <w:fldChar w:fldCharType="end"/>
    </w:r>
  </w:p>
  <w:p w:rsidR="001B79D2" w:rsidRDefault="001B79D2" w:rsidP="00692AD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ADC"/>
    <w:multiLevelType w:val="singleLevel"/>
    <w:tmpl w:val="90CA1C74"/>
    <w:lvl w:ilvl="0">
      <w:numFmt w:val="bullet"/>
      <w:lvlText w:val="–"/>
      <w:lvlJc w:val="left"/>
      <w:pPr>
        <w:tabs>
          <w:tab w:val="num" w:pos="1140"/>
        </w:tabs>
        <w:ind w:left="1140" w:hanging="360"/>
      </w:pPr>
      <w:rPr>
        <w:rFonts w:hint="default"/>
      </w:rPr>
    </w:lvl>
  </w:abstractNum>
  <w:abstractNum w:abstractNumId="1" w15:restartNumberingAfterBreak="0">
    <w:nsid w:val="0C955DED"/>
    <w:multiLevelType w:val="singleLevel"/>
    <w:tmpl w:val="0419000F"/>
    <w:lvl w:ilvl="0">
      <w:start w:val="9"/>
      <w:numFmt w:val="decimal"/>
      <w:lvlText w:val="%1."/>
      <w:lvlJc w:val="left"/>
      <w:pPr>
        <w:tabs>
          <w:tab w:val="num" w:pos="360"/>
        </w:tabs>
        <w:ind w:left="360" w:hanging="360"/>
      </w:pPr>
      <w:rPr>
        <w:rFonts w:hint="default"/>
      </w:rPr>
    </w:lvl>
  </w:abstractNum>
  <w:abstractNum w:abstractNumId="2" w15:restartNumberingAfterBreak="0">
    <w:nsid w:val="13892C78"/>
    <w:multiLevelType w:val="singleLevel"/>
    <w:tmpl w:val="7D9E9CD8"/>
    <w:lvl w:ilvl="0">
      <w:start w:val="9"/>
      <w:numFmt w:val="decimal"/>
      <w:lvlText w:val="%1."/>
      <w:lvlJc w:val="left"/>
      <w:pPr>
        <w:tabs>
          <w:tab w:val="num" w:pos="524"/>
        </w:tabs>
        <w:ind w:left="524" w:hanging="360"/>
      </w:pPr>
      <w:rPr>
        <w:rFonts w:hint="default"/>
      </w:rPr>
    </w:lvl>
  </w:abstractNum>
  <w:abstractNum w:abstractNumId="3" w15:restartNumberingAfterBreak="0">
    <w:nsid w:val="1AA564FA"/>
    <w:multiLevelType w:val="multilevel"/>
    <w:tmpl w:val="B2A2A664"/>
    <w:lvl w:ilvl="0">
      <w:start w:val="3"/>
      <w:numFmt w:val="decimal"/>
      <w:lvlText w:val="%1."/>
      <w:lvlJc w:val="left"/>
      <w:pPr>
        <w:ind w:left="283" w:firstLine="0"/>
      </w:pPr>
      <w:rPr>
        <w:rFonts w:hint="default"/>
        <w:b/>
        <w:u w:val="none"/>
      </w:rPr>
    </w:lvl>
    <w:lvl w:ilvl="1">
      <w:start w:val="1"/>
      <w:numFmt w:val="decimal"/>
      <w:lvlText w:val="%1.%2"/>
      <w:lvlJc w:val="left"/>
      <w:pPr>
        <w:ind w:left="0" w:firstLine="0"/>
      </w:pPr>
      <w:rPr>
        <w:rFonts w:hint="default"/>
        <w:b w:val="0"/>
        <w:strike w:val="0"/>
        <w:color w:val="auto"/>
        <w:u w:val="none"/>
      </w:rPr>
    </w:lvl>
    <w:lvl w:ilvl="2">
      <w:start w:val="1"/>
      <w:numFmt w:val="decimal"/>
      <w:lvlText w:val="%1.%2.%3"/>
      <w:lvlJc w:val="left"/>
      <w:pPr>
        <w:ind w:left="0" w:firstLine="0"/>
      </w:pPr>
      <w:rPr>
        <w:rFonts w:hint="default"/>
        <w:b w:val="0"/>
        <w:color w:val="auto"/>
        <w:u w:val="none"/>
      </w:rPr>
    </w:lvl>
    <w:lvl w:ilvl="3">
      <w:start w:val="1"/>
      <w:numFmt w:val="decimal"/>
      <w:lvlText w:val="%1.%2.%3.%4"/>
      <w:lvlJc w:val="left"/>
      <w:pPr>
        <w:ind w:left="0" w:firstLine="0"/>
      </w:pPr>
      <w:rPr>
        <w:rFonts w:hint="default"/>
        <w:b/>
        <w:u w:val="none"/>
      </w:rPr>
    </w:lvl>
    <w:lvl w:ilvl="4">
      <w:start w:val="1"/>
      <w:numFmt w:val="decimal"/>
      <w:lvlText w:val="%1.%2.%3.%4.%5"/>
      <w:lvlJc w:val="left"/>
      <w:pPr>
        <w:ind w:left="0" w:firstLine="0"/>
      </w:pPr>
      <w:rPr>
        <w:rFonts w:hint="default"/>
        <w:b w:val="0"/>
        <w:u w:val="none"/>
      </w:rPr>
    </w:lvl>
    <w:lvl w:ilvl="5">
      <w:start w:val="1"/>
      <w:numFmt w:val="decimal"/>
      <w:lvlText w:val="%1.%2.%3.%4.%5.%6"/>
      <w:lvlJc w:val="left"/>
      <w:pPr>
        <w:ind w:left="0" w:firstLine="0"/>
      </w:pPr>
      <w:rPr>
        <w:rFonts w:hint="default"/>
        <w:b w:val="0"/>
        <w:u w:val="none"/>
      </w:rPr>
    </w:lvl>
    <w:lvl w:ilvl="6">
      <w:start w:val="1"/>
      <w:numFmt w:val="decimal"/>
      <w:lvlText w:val="%1.%2.%3.%4.%5.%6.%7"/>
      <w:lvlJc w:val="left"/>
      <w:pPr>
        <w:ind w:left="0" w:firstLine="0"/>
      </w:pPr>
      <w:rPr>
        <w:rFonts w:hint="default"/>
        <w:b w:val="0"/>
        <w:u w:val="none"/>
      </w:rPr>
    </w:lvl>
    <w:lvl w:ilvl="7">
      <w:start w:val="1"/>
      <w:numFmt w:val="decimal"/>
      <w:lvlText w:val="%1.%2.%3.%4.%5.%6.%7.%8"/>
      <w:lvlJc w:val="left"/>
      <w:pPr>
        <w:ind w:left="0" w:firstLine="0"/>
      </w:pPr>
      <w:rPr>
        <w:rFonts w:hint="default"/>
        <w:b w:val="0"/>
        <w:u w:val="none"/>
      </w:rPr>
    </w:lvl>
    <w:lvl w:ilvl="8">
      <w:start w:val="1"/>
      <w:numFmt w:val="decimal"/>
      <w:lvlText w:val="%1.%2.%3.%4.%5.%6.%7.%8.%9"/>
      <w:lvlJc w:val="left"/>
      <w:pPr>
        <w:ind w:left="0" w:firstLine="0"/>
      </w:pPr>
      <w:rPr>
        <w:rFonts w:hint="default"/>
        <w:b w:val="0"/>
        <w:u w:val="none"/>
      </w:rPr>
    </w:lvl>
  </w:abstractNum>
  <w:abstractNum w:abstractNumId="4" w15:restartNumberingAfterBreak="0">
    <w:nsid w:val="1B9F53AC"/>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3A1147E"/>
    <w:multiLevelType w:val="singleLevel"/>
    <w:tmpl w:val="CCCAFCD6"/>
    <w:lvl w:ilvl="0">
      <w:start w:val="12"/>
      <w:numFmt w:val="bullet"/>
      <w:lvlText w:val="-"/>
      <w:lvlJc w:val="left"/>
      <w:pPr>
        <w:tabs>
          <w:tab w:val="num" w:pos="552"/>
        </w:tabs>
        <w:ind w:left="552" w:hanging="360"/>
      </w:pPr>
      <w:rPr>
        <w:rFonts w:ascii="Times New Roman" w:hAnsi="Times New Roman" w:hint="default"/>
      </w:rPr>
    </w:lvl>
  </w:abstractNum>
  <w:abstractNum w:abstractNumId="6" w15:restartNumberingAfterBreak="0">
    <w:nsid w:val="2AAF3486"/>
    <w:multiLevelType w:val="multilevel"/>
    <w:tmpl w:val="49DA80DE"/>
    <w:lvl w:ilvl="0">
      <w:start w:val="8"/>
      <w:numFmt w:val="decimal"/>
      <w:lvlText w:val="%1."/>
      <w:lvlJc w:val="left"/>
      <w:pPr>
        <w:tabs>
          <w:tab w:val="num" w:pos="366"/>
        </w:tabs>
        <w:ind w:left="366" w:hanging="366"/>
      </w:pPr>
      <w:rPr>
        <w:rFonts w:hint="default"/>
      </w:rPr>
    </w:lvl>
    <w:lvl w:ilvl="1">
      <w:start w:val="6"/>
      <w:numFmt w:val="decimal"/>
      <w:lvlText w:val="%1.%2."/>
      <w:lvlJc w:val="left"/>
      <w:pPr>
        <w:tabs>
          <w:tab w:val="num" w:pos="1206"/>
        </w:tabs>
        <w:ind w:left="1206" w:hanging="366"/>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7" w15:restartNumberingAfterBreak="0">
    <w:nsid w:val="2C877762"/>
    <w:multiLevelType w:val="multilevel"/>
    <w:tmpl w:val="79DED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F04D4"/>
    <w:multiLevelType w:val="singleLevel"/>
    <w:tmpl w:val="F176E1EC"/>
    <w:lvl w:ilvl="0">
      <w:start w:val="2"/>
      <w:numFmt w:val="bullet"/>
      <w:lvlText w:val="-"/>
      <w:lvlJc w:val="left"/>
      <w:pPr>
        <w:tabs>
          <w:tab w:val="num" w:pos="1211"/>
        </w:tabs>
        <w:ind w:left="1211" w:hanging="360"/>
      </w:pPr>
      <w:rPr>
        <w:rFonts w:ascii="Times New Roman" w:hAnsi="Times New Roman" w:hint="default"/>
      </w:rPr>
    </w:lvl>
  </w:abstractNum>
  <w:abstractNum w:abstractNumId="9" w15:restartNumberingAfterBreak="0">
    <w:nsid w:val="34794216"/>
    <w:multiLevelType w:val="singleLevel"/>
    <w:tmpl w:val="FACC1F36"/>
    <w:lvl w:ilvl="0">
      <w:start w:val="1"/>
      <w:numFmt w:val="decimal"/>
      <w:lvlText w:val="%1."/>
      <w:lvlJc w:val="left"/>
      <w:pPr>
        <w:tabs>
          <w:tab w:val="num" w:pos="600"/>
        </w:tabs>
        <w:ind w:left="600" w:hanging="360"/>
      </w:pPr>
      <w:rPr>
        <w:rFonts w:hint="default"/>
      </w:rPr>
    </w:lvl>
  </w:abstractNum>
  <w:abstractNum w:abstractNumId="10" w15:restartNumberingAfterBreak="0">
    <w:nsid w:val="39024CC0"/>
    <w:multiLevelType w:val="hybridMultilevel"/>
    <w:tmpl w:val="3A064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8E78BB"/>
    <w:multiLevelType w:val="singleLevel"/>
    <w:tmpl w:val="0419000F"/>
    <w:lvl w:ilvl="0">
      <w:start w:val="3"/>
      <w:numFmt w:val="decimal"/>
      <w:lvlText w:val="%1."/>
      <w:lvlJc w:val="left"/>
      <w:pPr>
        <w:tabs>
          <w:tab w:val="num" w:pos="360"/>
        </w:tabs>
        <w:ind w:left="360" w:hanging="360"/>
      </w:pPr>
      <w:rPr>
        <w:rFonts w:hint="default"/>
      </w:rPr>
    </w:lvl>
  </w:abstractNum>
  <w:abstractNum w:abstractNumId="12" w15:restartNumberingAfterBreak="0">
    <w:nsid w:val="3CF42D4A"/>
    <w:multiLevelType w:val="singleLevel"/>
    <w:tmpl w:val="38D0E562"/>
    <w:lvl w:ilvl="0">
      <w:start w:val="9"/>
      <w:numFmt w:val="bullet"/>
      <w:lvlText w:val="-"/>
      <w:lvlJc w:val="left"/>
      <w:pPr>
        <w:tabs>
          <w:tab w:val="num" w:pos="1211"/>
        </w:tabs>
        <w:ind w:left="1211" w:hanging="360"/>
      </w:pPr>
      <w:rPr>
        <w:rFonts w:hint="default"/>
      </w:rPr>
    </w:lvl>
  </w:abstractNum>
  <w:abstractNum w:abstractNumId="13" w15:restartNumberingAfterBreak="0">
    <w:nsid w:val="3E743048"/>
    <w:multiLevelType w:val="singleLevel"/>
    <w:tmpl w:val="F86AA8FC"/>
    <w:lvl w:ilvl="0">
      <w:start w:val="9"/>
      <w:numFmt w:val="bullet"/>
      <w:lvlText w:val="-"/>
      <w:lvlJc w:val="left"/>
      <w:pPr>
        <w:tabs>
          <w:tab w:val="num" w:pos="1200"/>
        </w:tabs>
        <w:ind w:left="1200" w:hanging="360"/>
      </w:pPr>
      <w:rPr>
        <w:rFonts w:hint="default"/>
      </w:rPr>
    </w:lvl>
  </w:abstractNum>
  <w:abstractNum w:abstractNumId="14" w15:restartNumberingAfterBreak="0">
    <w:nsid w:val="3FFE3C3A"/>
    <w:multiLevelType w:val="singleLevel"/>
    <w:tmpl w:val="67A24D46"/>
    <w:lvl w:ilvl="0">
      <w:numFmt w:val="bullet"/>
      <w:lvlText w:val="-"/>
      <w:lvlJc w:val="left"/>
      <w:pPr>
        <w:tabs>
          <w:tab w:val="num" w:pos="1211"/>
        </w:tabs>
        <w:ind w:left="1211" w:hanging="360"/>
      </w:pPr>
      <w:rPr>
        <w:rFonts w:ascii="Times New Roman" w:hAnsi="Times New Roman" w:hint="default"/>
      </w:rPr>
    </w:lvl>
  </w:abstractNum>
  <w:abstractNum w:abstractNumId="15" w15:restartNumberingAfterBreak="0">
    <w:nsid w:val="43BC32AE"/>
    <w:multiLevelType w:val="singleLevel"/>
    <w:tmpl w:val="02049126"/>
    <w:lvl w:ilvl="0">
      <w:start w:val="1"/>
      <w:numFmt w:val="decimal"/>
      <w:lvlText w:val="%1."/>
      <w:lvlJc w:val="left"/>
      <w:pPr>
        <w:tabs>
          <w:tab w:val="num" w:pos="1070"/>
        </w:tabs>
        <w:ind w:left="1070" w:hanging="360"/>
      </w:pPr>
      <w:rPr>
        <w:rFonts w:hint="default"/>
      </w:rPr>
    </w:lvl>
  </w:abstractNum>
  <w:abstractNum w:abstractNumId="16" w15:restartNumberingAfterBreak="0">
    <w:nsid w:val="44F94E84"/>
    <w:multiLevelType w:val="singleLevel"/>
    <w:tmpl w:val="D8E67F74"/>
    <w:lvl w:ilvl="0">
      <w:start w:val="9"/>
      <w:numFmt w:val="bullet"/>
      <w:lvlText w:val="-"/>
      <w:lvlJc w:val="left"/>
      <w:pPr>
        <w:tabs>
          <w:tab w:val="num" w:pos="1211"/>
        </w:tabs>
        <w:ind w:left="1211" w:hanging="360"/>
      </w:pPr>
      <w:rPr>
        <w:rFonts w:ascii="Times New Roman" w:hAnsi="Times New Roman" w:hint="default"/>
      </w:rPr>
    </w:lvl>
  </w:abstractNum>
  <w:abstractNum w:abstractNumId="17" w15:restartNumberingAfterBreak="0">
    <w:nsid w:val="53330A7E"/>
    <w:multiLevelType w:val="singleLevel"/>
    <w:tmpl w:val="0419000F"/>
    <w:lvl w:ilvl="0">
      <w:start w:val="10"/>
      <w:numFmt w:val="decimal"/>
      <w:lvlText w:val="%1."/>
      <w:lvlJc w:val="left"/>
      <w:pPr>
        <w:tabs>
          <w:tab w:val="num" w:pos="360"/>
        </w:tabs>
        <w:ind w:left="360" w:hanging="360"/>
      </w:pPr>
      <w:rPr>
        <w:rFonts w:hint="default"/>
      </w:rPr>
    </w:lvl>
  </w:abstractNum>
  <w:abstractNum w:abstractNumId="18" w15:restartNumberingAfterBreak="0">
    <w:nsid w:val="53A944BB"/>
    <w:multiLevelType w:val="hybridMultilevel"/>
    <w:tmpl w:val="C94C21EC"/>
    <w:lvl w:ilvl="0" w:tplc="B68CCF50">
      <w:start w:val="1"/>
      <w:numFmt w:val="decimal"/>
      <w:lvlText w:val="%1."/>
      <w:lvlJc w:val="left"/>
      <w:pPr>
        <w:tabs>
          <w:tab w:val="num" w:pos="502"/>
        </w:tabs>
        <w:ind w:left="502" w:hanging="360"/>
      </w:pPr>
      <w:rPr>
        <w:rFonts w:hint="default"/>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59A72E90"/>
    <w:multiLevelType w:val="singleLevel"/>
    <w:tmpl w:val="E3CEE75A"/>
    <w:lvl w:ilvl="0">
      <w:start w:val="1"/>
      <w:numFmt w:val="decimal"/>
      <w:lvlText w:val="%1."/>
      <w:lvlJc w:val="left"/>
      <w:pPr>
        <w:tabs>
          <w:tab w:val="num" w:pos="927"/>
        </w:tabs>
        <w:ind w:left="927" w:hanging="360"/>
      </w:pPr>
      <w:rPr>
        <w:rFonts w:ascii="Arial" w:hAnsi="Arial" w:hint="default"/>
        <w:sz w:val="20"/>
      </w:rPr>
    </w:lvl>
  </w:abstractNum>
  <w:abstractNum w:abstractNumId="20" w15:restartNumberingAfterBreak="0">
    <w:nsid w:val="5B0F0F72"/>
    <w:multiLevelType w:val="hybridMultilevel"/>
    <w:tmpl w:val="51361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DD1AD2"/>
    <w:multiLevelType w:val="multilevel"/>
    <w:tmpl w:val="29786CE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63FF6D27"/>
    <w:multiLevelType w:val="hybridMultilevel"/>
    <w:tmpl w:val="D312DBBC"/>
    <w:lvl w:ilvl="0" w:tplc="65C0D71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A7973EE"/>
    <w:multiLevelType w:val="singleLevel"/>
    <w:tmpl w:val="7C36ADDE"/>
    <w:lvl w:ilvl="0">
      <w:start w:val="5"/>
      <w:numFmt w:val="decimal"/>
      <w:lvlText w:val="%1."/>
      <w:lvlJc w:val="left"/>
      <w:pPr>
        <w:tabs>
          <w:tab w:val="num" w:pos="1211"/>
        </w:tabs>
        <w:ind w:left="1211" w:hanging="360"/>
      </w:pPr>
      <w:rPr>
        <w:rFonts w:hint="default"/>
      </w:rPr>
    </w:lvl>
  </w:abstractNum>
  <w:abstractNum w:abstractNumId="24" w15:restartNumberingAfterBreak="0">
    <w:nsid w:val="6DB16BEF"/>
    <w:multiLevelType w:val="singleLevel"/>
    <w:tmpl w:val="1AEC5710"/>
    <w:lvl w:ilvl="0">
      <w:start w:val="7"/>
      <w:numFmt w:val="decimal"/>
      <w:lvlText w:val=""/>
      <w:lvlJc w:val="left"/>
      <w:pPr>
        <w:tabs>
          <w:tab w:val="num" w:pos="360"/>
        </w:tabs>
        <w:ind w:left="360" w:hanging="360"/>
      </w:pPr>
      <w:rPr>
        <w:rFonts w:ascii="Times New Roman" w:hAnsi="Times New Roman" w:hint="default"/>
      </w:rPr>
    </w:lvl>
  </w:abstractNum>
  <w:abstractNum w:abstractNumId="25" w15:restartNumberingAfterBreak="0">
    <w:nsid w:val="7E263F8F"/>
    <w:multiLevelType w:val="multilevel"/>
    <w:tmpl w:val="0512014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6" w15:restartNumberingAfterBreak="0">
    <w:nsid w:val="7FB51A28"/>
    <w:multiLevelType w:val="singleLevel"/>
    <w:tmpl w:val="0419000F"/>
    <w:lvl w:ilvl="0">
      <w:start w:val="1"/>
      <w:numFmt w:val="decimal"/>
      <w:lvlText w:val="%1."/>
      <w:lvlJc w:val="left"/>
      <w:pPr>
        <w:tabs>
          <w:tab w:val="num" w:pos="502"/>
        </w:tabs>
        <w:ind w:left="502" w:hanging="360"/>
      </w:pPr>
      <w:rPr>
        <w:rFonts w:hint="default"/>
      </w:rPr>
    </w:lvl>
  </w:abstractNum>
  <w:num w:numId="1">
    <w:abstractNumId w:val="26"/>
  </w:num>
  <w:num w:numId="2">
    <w:abstractNumId w:val="8"/>
  </w:num>
  <w:num w:numId="3">
    <w:abstractNumId w:val="9"/>
  </w:num>
  <w:num w:numId="4">
    <w:abstractNumId w:val="1"/>
  </w:num>
  <w:num w:numId="5">
    <w:abstractNumId w:val="5"/>
  </w:num>
  <w:num w:numId="6">
    <w:abstractNumId w:val="2"/>
  </w:num>
  <w:num w:numId="7">
    <w:abstractNumId w:val="17"/>
  </w:num>
  <w:num w:numId="8">
    <w:abstractNumId w:val="11"/>
  </w:num>
  <w:num w:numId="9">
    <w:abstractNumId w:val="14"/>
  </w:num>
  <w:num w:numId="10">
    <w:abstractNumId w:val="0"/>
  </w:num>
  <w:num w:numId="11">
    <w:abstractNumId w:val="13"/>
  </w:num>
  <w:num w:numId="12">
    <w:abstractNumId w:val="12"/>
  </w:num>
  <w:num w:numId="13">
    <w:abstractNumId w:val="16"/>
  </w:num>
  <w:num w:numId="14">
    <w:abstractNumId w:val="21"/>
  </w:num>
  <w:num w:numId="15">
    <w:abstractNumId w:val="24"/>
  </w:num>
  <w:num w:numId="16">
    <w:abstractNumId w:val="15"/>
  </w:num>
  <w:num w:numId="17">
    <w:abstractNumId w:val="23"/>
  </w:num>
  <w:num w:numId="18">
    <w:abstractNumId w:val="25"/>
  </w:num>
  <w:num w:numId="19">
    <w:abstractNumId w:val="6"/>
  </w:num>
  <w:num w:numId="20">
    <w:abstractNumId w:val="19"/>
  </w:num>
  <w:num w:numId="21">
    <w:abstractNumId w:val="4"/>
  </w:num>
  <w:num w:numId="22">
    <w:abstractNumId w:val="18"/>
  </w:num>
  <w:num w:numId="23">
    <w:abstractNumId w:val="10"/>
  </w:num>
  <w:num w:numId="24">
    <w:abstractNumId w:val="22"/>
  </w:num>
  <w:num w:numId="25">
    <w:abstractNumId w:val="7"/>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9B2"/>
    <w:rsid w:val="00000E96"/>
    <w:rsid w:val="00001B1F"/>
    <w:rsid w:val="00002559"/>
    <w:rsid w:val="0000414F"/>
    <w:rsid w:val="00006075"/>
    <w:rsid w:val="00007D23"/>
    <w:rsid w:val="0001628F"/>
    <w:rsid w:val="00017B3E"/>
    <w:rsid w:val="0002013A"/>
    <w:rsid w:val="00023B0A"/>
    <w:rsid w:val="00024692"/>
    <w:rsid w:val="00025C11"/>
    <w:rsid w:val="000270E5"/>
    <w:rsid w:val="00027FBD"/>
    <w:rsid w:val="00030F9E"/>
    <w:rsid w:val="0003183E"/>
    <w:rsid w:val="0003243D"/>
    <w:rsid w:val="0003395F"/>
    <w:rsid w:val="000347EB"/>
    <w:rsid w:val="00035ECD"/>
    <w:rsid w:val="00035F7D"/>
    <w:rsid w:val="000408A2"/>
    <w:rsid w:val="00042FA1"/>
    <w:rsid w:val="000440E3"/>
    <w:rsid w:val="000440F8"/>
    <w:rsid w:val="00046060"/>
    <w:rsid w:val="000523A5"/>
    <w:rsid w:val="00053466"/>
    <w:rsid w:val="00053AC2"/>
    <w:rsid w:val="000568F7"/>
    <w:rsid w:val="00060F32"/>
    <w:rsid w:val="000620F6"/>
    <w:rsid w:val="00062907"/>
    <w:rsid w:val="00063EE2"/>
    <w:rsid w:val="00066B5E"/>
    <w:rsid w:val="00066F31"/>
    <w:rsid w:val="000763AA"/>
    <w:rsid w:val="0008008A"/>
    <w:rsid w:val="0008010D"/>
    <w:rsid w:val="00080420"/>
    <w:rsid w:val="00081317"/>
    <w:rsid w:val="00083EBC"/>
    <w:rsid w:val="00086178"/>
    <w:rsid w:val="00086CCE"/>
    <w:rsid w:val="00090F5B"/>
    <w:rsid w:val="00092D94"/>
    <w:rsid w:val="000945BD"/>
    <w:rsid w:val="00095BD2"/>
    <w:rsid w:val="00095CA9"/>
    <w:rsid w:val="000963CC"/>
    <w:rsid w:val="00097D67"/>
    <w:rsid w:val="000A0073"/>
    <w:rsid w:val="000A0899"/>
    <w:rsid w:val="000A0909"/>
    <w:rsid w:val="000A4A54"/>
    <w:rsid w:val="000A5600"/>
    <w:rsid w:val="000A63A0"/>
    <w:rsid w:val="000A7958"/>
    <w:rsid w:val="000B00D8"/>
    <w:rsid w:val="000B1411"/>
    <w:rsid w:val="000B3EFD"/>
    <w:rsid w:val="000B4212"/>
    <w:rsid w:val="000B6377"/>
    <w:rsid w:val="000B7667"/>
    <w:rsid w:val="000B77B6"/>
    <w:rsid w:val="000C124D"/>
    <w:rsid w:val="000C2ACF"/>
    <w:rsid w:val="000C2C20"/>
    <w:rsid w:val="000C3272"/>
    <w:rsid w:val="000C5264"/>
    <w:rsid w:val="000C58CE"/>
    <w:rsid w:val="000C74CA"/>
    <w:rsid w:val="000D0D3E"/>
    <w:rsid w:val="000D2259"/>
    <w:rsid w:val="000D24E8"/>
    <w:rsid w:val="000D471E"/>
    <w:rsid w:val="000D5090"/>
    <w:rsid w:val="000D58CA"/>
    <w:rsid w:val="000D71A7"/>
    <w:rsid w:val="000D7C3F"/>
    <w:rsid w:val="000E06F8"/>
    <w:rsid w:val="000E0A9E"/>
    <w:rsid w:val="000E25B7"/>
    <w:rsid w:val="000E5525"/>
    <w:rsid w:val="000E6292"/>
    <w:rsid w:val="000E7441"/>
    <w:rsid w:val="000E7832"/>
    <w:rsid w:val="000F044F"/>
    <w:rsid w:val="000F2134"/>
    <w:rsid w:val="000F3BEB"/>
    <w:rsid w:val="000F41BC"/>
    <w:rsid w:val="000F585F"/>
    <w:rsid w:val="000F696E"/>
    <w:rsid w:val="000F6E3B"/>
    <w:rsid w:val="000F75A0"/>
    <w:rsid w:val="000F7C2E"/>
    <w:rsid w:val="00103DDB"/>
    <w:rsid w:val="00107667"/>
    <w:rsid w:val="00110D07"/>
    <w:rsid w:val="00111FE0"/>
    <w:rsid w:val="00112709"/>
    <w:rsid w:val="0011344D"/>
    <w:rsid w:val="00113A5A"/>
    <w:rsid w:val="001152B2"/>
    <w:rsid w:val="00116A79"/>
    <w:rsid w:val="00116FD9"/>
    <w:rsid w:val="0011710C"/>
    <w:rsid w:val="0011764F"/>
    <w:rsid w:val="00120729"/>
    <w:rsid w:val="00122AE4"/>
    <w:rsid w:val="00123867"/>
    <w:rsid w:val="00124337"/>
    <w:rsid w:val="0012551B"/>
    <w:rsid w:val="0012670A"/>
    <w:rsid w:val="00126E71"/>
    <w:rsid w:val="00127CF4"/>
    <w:rsid w:val="0013067D"/>
    <w:rsid w:val="0013081B"/>
    <w:rsid w:val="00132B81"/>
    <w:rsid w:val="00134161"/>
    <w:rsid w:val="00134A11"/>
    <w:rsid w:val="00134A5D"/>
    <w:rsid w:val="001358EB"/>
    <w:rsid w:val="00136753"/>
    <w:rsid w:val="00137772"/>
    <w:rsid w:val="00137EEF"/>
    <w:rsid w:val="00140273"/>
    <w:rsid w:val="001421C5"/>
    <w:rsid w:val="00142B3F"/>
    <w:rsid w:val="001435C7"/>
    <w:rsid w:val="001443FD"/>
    <w:rsid w:val="00144678"/>
    <w:rsid w:val="00145CAF"/>
    <w:rsid w:val="001477A3"/>
    <w:rsid w:val="00150439"/>
    <w:rsid w:val="001506CB"/>
    <w:rsid w:val="00150E8D"/>
    <w:rsid w:val="00152B2C"/>
    <w:rsid w:val="00152D72"/>
    <w:rsid w:val="001556A2"/>
    <w:rsid w:val="001557EA"/>
    <w:rsid w:val="00155AC3"/>
    <w:rsid w:val="001565FA"/>
    <w:rsid w:val="0015749F"/>
    <w:rsid w:val="00162255"/>
    <w:rsid w:val="00164A65"/>
    <w:rsid w:val="00164BC4"/>
    <w:rsid w:val="00166EF7"/>
    <w:rsid w:val="001678A0"/>
    <w:rsid w:val="00177060"/>
    <w:rsid w:val="001774B4"/>
    <w:rsid w:val="00180775"/>
    <w:rsid w:val="0018470C"/>
    <w:rsid w:val="00186EF9"/>
    <w:rsid w:val="0018718C"/>
    <w:rsid w:val="00191D1D"/>
    <w:rsid w:val="001920DB"/>
    <w:rsid w:val="001931CB"/>
    <w:rsid w:val="00193745"/>
    <w:rsid w:val="001943A0"/>
    <w:rsid w:val="001943F0"/>
    <w:rsid w:val="00194EC6"/>
    <w:rsid w:val="00195281"/>
    <w:rsid w:val="00195942"/>
    <w:rsid w:val="001965EB"/>
    <w:rsid w:val="001A0565"/>
    <w:rsid w:val="001A4354"/>
    <w:rsid w:val="001B3758"/>
    <w:rsid w:val="001B3E3F"/>
    <w:rsid w:val="001B4A37"/>
    <w:rsid w:val="001B4A3A"/>
    <w:rsid w:val="001B62B7"/>
    <w:rsid w:val="001B734E"/>
    <w:rsid w:val="001B79D2"/>
    <w:rsid w:val="001C01B4"/>
    <w:rsid w:val="001C785F"/>
    <w:rsid w:val="001D0E86"/>
    <w:rsid w:val="001D201E"/>
    <w:rsid w:val="001D2518"/>
    <w:rsid w:val="001D2982"/>
    <w:rsid w:val="001D5837"/>
    <w:rsid w:val="001D5EB6"/>
    <w:rsid w:val="001D6160"/>
    <w:rsid w:val="001D64B4"/>
    <w:rsid w:val="001E10F8"/>
    <w:rsid w:val="001E4FBC"/>
    <w:rsid w:val="001F0679"/>
    <w:rsid w:val="001F08F4"/>
    <w:rsid w:val="001F16C7"/>
    <w:rsid w:val="001F1D43"/>
    <w:rsid w:val="001F2DF5"/>
    <w:rsid w:val="001F447F"/>
    <w:rsid w:val="001F55D5"/>
    <w:rsid w:val="001F6C95"/>
    <w:rsid w:val="001F74D0"/>
    <w:rsid w:val="002005CD"/>
    <w:rsid w:val="00200D9F"/>
    <w:rsid w:val="002040A3"/>
    <w:rsid w:val="00204204"/>
    <w:rsid w:val="00207A10"/>
    <w:rsid w:val="00207FB3"/>
    <w:rsid w:val="00211212"/>
    <w:rsid w:val="00212E5E"/>
    <w:rsid w:val="00213EAF"/>
    <w:rsid w:val="002143C5"/>
    <w:rsid w:val="00216628"/>
    <w:rsid w:val="00217216"/>
    <w:rsid w:val="0021733D"/>
    <w:rsid w:val="00217882"/>
    <w:rsid w:val="00220E86"/>
    <w:rsid w:val="00221E6E"/>
    <w:rsid w:val="002220C6"/>
    <w:rsid w:val="0022285A"/>
    <w:rsid w:val="00222F34"/>
    <w:rsid w:val="002237B6"/>
    <w:rsid w:val="00225D08"/>
    <w:rsid w:val="002270A2"/>
    <w:rsid w:val="00227471"/>
    <w:rsid w:val="00227801"/>
    <w:rsid w:val="00227E04"/>
    <w:rsid w:val="00231FFD"/>
    <w:rsid w:val="00234D4B"/>
    <w:rsid w:val="00236B09"/>
    <w:rsid w:val="002402DB"/>
    <w:rsid w:val="002404DC"/>
    <w:rsid w:val="002407F3"/>
    <w:rsid w:val="002425E6"/>
    <w:rsid w:val="00243341"/>
    <w:rsid w:val="0024428B"/>
    <w:rsid w:val="00246A23"/>
    <w:rsid w:val="00251302"/>
    <w:rsid w:val="00251458"/>
    <w:rsid w:val="00251FA3"/>
    <w:rsid w:val="0025366F"/>
    <w:rsid w:val="00253DCF"/>
    <w:rsid w:val="00260EE1"/>
    <w:rsid w:val="00262350"/>
    <w:rsid w:val="00263EBB"/>
    <w:rsid w:val="00265722"/>
    <w:rsid w:val="0026653B"/>
    <w:rsid w:val="0026714D"/>
    <w:rsid w:val="00270269"/>
    <w:rsid w:val="00270CAE"/>
    <w:rsid w:val="0027130B"/>
    <w:rsid w:val="00273701"/>
    <w:rsid w:val="00273A1B"/>
    <w:rsid w:val="00274C04"/>
    <w:rsid w:val="00276012"/>
    <w:rsid w:val="00280CF8"/>
    <w:rsid w:val="00291878"/>
    <w:rsid w:val="00292B5E"/>
    <w:rsid w:val="002943BA"/>
    <w:rsid w:val="002950F6"/>
    <w:rsid w:val="00295229"/>
    <w:rsid w:val="00295306"/>
    <w:rsid w:val="00295A1D"/>
    <w:rsid w:val="002966BA"/>
    <w:rsid w:val="002967EB"/>
    <w:rsid w:val="00296A9A"/>
    <w:rsid w:val="00297419"/>
    <w:rsid w:val="002A09C3"/>
    <w:rsid w:val="002A1F3A"/>
    <w:rsid w:val="002A432A"/>
    <w:rsid w:val="002A691F"/>
    <w:rsid w:val="002A7537"/>
    <w:rsid w:val="002A78A4"/>
    <w:rsid w:val="002B0364"/>
    <w:rsid w:val="002B2846"/>
    <w:rsid w:val="002B4A35"/>
    <w:rsid w:val="002B63B7"/>
    <w:rsid w:val="002B6D3E"/>
    <w:rsid w:val="002B7DF9"/>
    <w:rsid w:val="002C01ED"/>
    <w:rsid w:val="002C1238"/>
    <w:rsid w:val="002C1B0D"/>
    <w:rsid w:val="002C1DF7"/>
    <w:rsid w:val="002C24EF"/>
    <w:rsid w:val="002C2C70"/>
    <w:rsid w:val="002C3B2F"/>
    <w:rsid w:val="002C4459"/>
    <w:rsid w:val="002C4D80"/>
    <w:rsid w:val="002C5134"/>
    <w:rsid w:val="002C690B"/>
    <w:rsid w:val="002D1B21"/>
    <w:rsid w:val="002D1CB7"/>
    <w:rsid w:val="002D2256"/>
    <w:rsid w:val="002D3FDA"/>
    <w:rsid w:val="002D4258"/>
    <w:rsid w:val="002D4503"/>
    <w:rsid w:val="002D464A"/>
    <w:rsid w:val="002E0A4C"/>
    <w:rsid w:val="002E0B07"/>
    <w:rsid w:val="002E239B"/>
    <w:rsid w:val="002E376D"/>
    <w:rsid w:val="002E57C9"/>
    <w:rsid w:val="002F052A"/>
    <w:rsid w:val="002F2729"/>
    <w:rsid w:val="002F2C61"/>
    <w:rsid w:val="002F33A1"/>
    <w:rsid w:val="002F35A4"/>
    <w:rsid w:val="002F3882"/>
    <w:rsid w:val="002F3A6E"/>
    <w:rsid w:val="002F4B3E"/>
    <w:rsid w:val="002F5529"/>
    <w:rsid w:val="002F7044"/>
    <w:rsid w:val="002F7C6A"/>
    <w:rsid w:val="00300C33"/>
    <w:rsid w:val="00302536"/>
    <w:rsid w:val="00303B89"/>
    <w:rsid w:val="00304AB3"/>
    <w:rsid w:val="00305A58"/>
    <w:rsid w:val="00305FE4"/>
    <w:rsid w:val="00306B4C"/>
    <w:rsid w:val="00313B62"/>
    <w:rsid w:val="00314BA1"/>
    <w:rsid w:val="003158FE"/>
    <w:rsid w:val="00320425"/>
    <w:rsid w:val="00321858"/>
    <w:rsid w:val="003229FD"/>
    <w:rsid w:val="00322CA0"/>
    <w:rsid w:val="00323569"/>
    <w:rsid w:val="00324488"/>
    <w:rsid w:val="00325B2E"/>
    <w:rsid w:val="003277F0"/>
    <w:rsid w:val="00327967"/>
    <w:rsid w:val="0033125C"/>
    <w:rsid w:val="00331B1B"/>
    <w:rsid w:val="0033203B"/>
    <w:rsid w:val="003326E4"/>
    <w:rsid w:val="00332EAD"/>
    <w:rsid w:val="003332D2"/>
    <w:rsid w:val="0033556B"/>
    <w:rsid w:val="00335A45"/>
    <w:rsid w:val="00335DF1"/>
    <w:rsid w:val="00336C0C"/>
    <w:rsid w:val="00336F13"/>
    <w:rsid w:val="00336F52"/>
    <w:rsid w:val="003437C3"/>
    <w:rsid w:val="0035050C"/>
    <w:rsid w:val="00351026"/>
    <w:rsid w:val="003520AC"/>
    <w:rsid w:val="0035268C"/>
    <w:rsid w:val="00355B67"/>
    <w:rsid w:val="00361A48"/>
    <w:rsid w:val="0036256F"/>
    <w:rsid w:val="003627C6"/>
    <w:rsid w:val="0036315F"/>
    <w:rsid w:val="0036407D"/>
    <w:rsid w:val="003646C7"/>
    <w:rsid w:val="003652D6"/>
    <w:rsid w:val="0036630D"/>
    <w:rsid w:val="00366402"/>
    <w:rsid w:val="0036663A"/>
    <w:rsid w:val="00367924"/>
    <w:rsid w:val="00373A40"/>
    <w:rsid w:val="00373E0F"/>
    <w:rsid w:val="00374A17"/>
    <w:rsid w:val="00375B90"/>
    <w:rsid w:val="003763DD"/>
    <w:rsid w:val="00376B8B"/>
    <w:rsid w:val="00377BC9"/>
    <w:rsid w:val="00380333"/>
    <w:rsid w:val="00380DE3"/>
    <w:rsid w:val="003829A5"/>
    <w:rsid w:val="003831FD"/>
    <w:rsid w:val="00383681"/>
    <w:rsid w:val="00384377"/>
    <w:rsid w:val="00390CCA"/>
    <w:rsid w:val="0039113E"/>
    <w:rsid w:val="0039197F"/>
    <w:rsid w:val="003949CE"/>
    <w:rsid w:val="00394F17"/>
    <w:rsid w:val="0039651D"/>
    <w:rsid w:val="00396EBF"/>
    <w:rsid w:val="00397E8C"/>
    <w:rsid w:val="003A36A5"/>
    <w:rsid w:val="003A4165"/>
    <w:rsid w:val="003A746A"/>
    <w:rsid w:val="003B1455"/>
    <w:rsid w:val="003B1CD0"/>
    <w:rsid w:val="003B4727"/>
    <w:rsid w:val="003B486B"/>
    <w:rsid w:val="003B4945"/>
    <w:rsid w:val="003B57A6"/>
    <w:rsid w:val="003B6169"/>
    <w:rsid w:val="003C0116"/>
    <w:rsid w:val="003C13AA"/>
    <w:rsid w:val="003C4C25"/>
    <w:rsid w:val="003C62B9"/>
    <w:rsid w:val="003C69F3"/>
    <w:rsid w:val="003C7914"/>
    <w:rsid w:val="003D03E1"/>
    <w:rsid w:val="003D0ECF"/>
    <w:rsid w:val="003D2444"/>
    <w:rsid w:val="003D247F"/>
    <w:rsid w:val="003D25C3"/>
    <w:rsid w:val="003D3688"/>
    <w:rsid w:val="003D5D02"/>
    <w:rsid w:val="003D5F0C"/>
    <w:rsid w:val="003D64F9"/>
    <w:rsid w:val="003D7FD3"/>
    <w:rsid w:val="003E26A1"/>
    <w:rsid w:val="003E3E0F"/>
    <w:rsid w:val="003E472B"/>
    <w:rsid w:val="003E5025"/>
    <w:rsid w:val="003F13B6"/>
    <w:rsid w:val="003F46F5"/>
    <w:rsid w:val="003F60E4"/>
    <w:rsid w:val="003F75C4"/>
    <w:rsid w:val="004023AB"/>
    <w:rsid w:val="004027A0"/>
    <w:rsid w:val="00403C93"/>
    <w:rsid w:val="00404EC4"/>
    <w:rsid w:val="004055FB"/>
    <w:rsid w:val="004061FD"/>
    <w:rsid w:val="00406346"/>
    <w:rsid w:val="004069B8"/>
    <w:rsid w:val="00407548"/>
    <w:rsid w:val="00411E18"/>
    <w:rsid w:val="004133ED"/>
    <w:rsid w:val="00413B87"/>
    <w:rsid w:val="004156D7"/>
    <w:rsid w:val="0041699A"/>
    <w:rsid w:val="00416B51"/>
    <w:rsid w:val="00417406"/>
    <w:rsid w:val="0042090B"/>
    <w:rsid w:val="00421065"/>
    <w:rsid w:val="00422488"/>
    <w:rsid w:val="004228F8"/>
    <w:rsid w:val="00423A2E"/>
    <w:rsid w:val="00425704"/>
    <w:rsid w:val="0042618E"/>
    <w:rsid w:val="00426313"/>
    <w:rsid w:val="004279A0"/>
    <w:rsid w:val="00431ECA"/>
    <w:rsid w:val="004320BE"/>
    <w:rsid w:val="00441012"/>
    <w:rsid w:val="00442C12"/>
    <w:rsid w:val="00444D4D"/>
    <w:rsid w:val="004467D8"/>
    <w:rsid w:val="0044762B"/>
    <w:rsid w:val="00451AF8"/>
    <w:rsid w:val="00452FDD"/>
    <w:rsid w:val="004564C4"/>
    <w:rsid w:val="00456CBD"/>
    <w:rsid w:val="004575B7"/>
    <w:rsid w:val="00457C0A"/>
    <w:rsid w:val="004607D3"/>
    <w:rsid w:val="00465F55"/>
    <w:rsid w:val="0047081F"/>
    <w:rsid w:val="004708C1"/>
    <w:rsid w:val="00471FFC"/>
    <w:rsid w:val="004730B6"/>
    <w:rsid w:val="00473C42"/>
    <w:rsid w:val="004748FB"/>
    <w:rsid w:val="00475A59"/>
    <w:rsid w:val="004771A5"/>
    <w:rsid w:val="00477FFB"/>
    <w:rsid w:val="00481B1B"/>
    <w:rsid w:val="00481C30"/>
    <w:rsid w:val="0048225F"/>
    <w:rsid w:val="004830EC"/>
    <w:rsid w:val="004836C0"/>
    <w:rsid w:val="00485907"/>
    <w:rsid w:val="00485BC7"/>
    <w:rsid w:val="00490192"/>
    <w:rsid w:val="0049169E"/>
    <w:rsid w:val="0049194E"/>
    <w:rsid w:val="00492C5A"/>
    <w:rsid w:val="00492DE7"/>
    <w:rsid w:val="004961A8"/>
    <w:rsid w:val="00497C1E"/>
    <w:rsid w:val="00497F46"/>
    <w:rsid w:val="004A13FD"/>
    <w:rsid w:val="004A217D"/>
    <w:rsid w:val="004A2569"/>
    <w:rsid w:val="004A2988"/>
    <w:rsid w:val="004A410F"/>
    <w:rsid w:val="004A56C9"/>
    <w:rsid w:val="004A638C"/>
    <w:rsid w:val="004A7133"/>
    <w:rsid w:val="004B04C1"/>
    <w:rsid w:val="004B1A70"/>
    <w:rsid w:val="004B2689"/>
    <w:rsid w:val="004B528A"/>
    <w:rsid w:val="004B6785"/>
    <w:rsid w:val="004B7E96"/>
    <w:rsid w:val="004C2AC0"/>
    <w:rsid w:val="004C40EC"/>
    <w:rsid w:val="004C4457"/>
    <w:rsid w:val="004C5B91"/>
    <w:rsid w:val="004C61E3"/>
    <w:rsid w:val="004C7229"/>
    <w:rsid w:val="004D17A1"/>
    <w:rsid w:val="004D2548"/>
    <w:rsid w:val="004D2CCD"/>
    <w:rsid w:val="004D3978"/>
    <w:rsid w:val="004D3BD2"/>
    <w:rsid w:val="004D4D85"/>
    <w:rsid w:val="004D5EB4"/>
    <w:rsid w:val="004D7227"/>
    <w:rsid w:val="004E2C63"/>
    <w:rsid w:val="004E346F"/>
    <w:rsid w:val="004E7047"/>
    <w:rsid w:val="004F440D"/>
    <w:rsid w:val="004F54C2"/>
    <w:rsid w:val="00500B77"/>
    <w:rsid w:val="00501E2D"/>
    <w:rsid w:val="00501EF9"/>
    <w:rsid w:val="00503198"/>
    <w:rsid w:val="00505634"/>
    <w:rsid w:val="005107D6"/>
    <w:rsid w:val="0051085F"/>
    <w:rsid w:val="00510DE4"/>
    <w:rsid w:val="00512FB9"/>
    <w:rsid w:val="00513720"/>
    <w:rsid w:val="00513D8C"/>
    <w:rsid w:val="00514E9D"/>
    <w:rsid w:val="00515CD3"/>
    <w:rsid w:val="005205F3"/>
    <w:rsid w:val="0052099C"/>
    <w:rsid w:val="0052111C"/>
    <w:rsid w:val="005216CE"/>
    <w:rsid w:val="00521AFE"/>
    <w:rsid w:val="00521D4E"/>
    <w:rsid w:val="00523842"/>
    <w:rsid w:val="00525C3A"/>
    <w:rsid w:val="00525F5F"/>
    <w:rsid w:val="00526933"/>
    <w:rsid w:val="0053049E"/>
    <w:rsid w:val="0053118B"/>
    <w:rsid w:val="00534E64"/>
    <w:rsid w:val="005354C0"/>
    <w:rsid w:val="00536849"/>
    <w:rsid w:val="005379B2"/>
    <w:rsid w:val="00537E01"/>
    <w:rsid w:val="005418E6"/>
    <w:rsid w:val="005421C2"/>
    <w:rsid w:val="00543FED"/>
    <w:rsid w:val="00546128"/>
    <w:rsid w:val="00546924"/>
    <w:rsid w:val="005524A5"/>
    <w:rsid w:val="005538B3"/>
    <w:rsid w:val="00554613"/>
    <w:rsid w:val="005629CF"/>
    <w:rsid w:val="00563F9A"/>
    <w:rsid w:val="00570DBD"/>
    <w:rsid w:val="00574185"/>
    <w:rsid w:val="00574D0B"/>
    <w:rsid w:val="00575AF8"/>
    <w:rsid w:val="005800AC"/>
    <w:rsid w:val="00580320"/>
    <w:rsid w:val="00582843"/>
    <w:rsid w:val="00582A75"/>
    <w:rsid w:val="00582E5C"/>
    <w:rsid w:val="00582EC8"/>
    <w:rsid w:val="00583E4A"/>
    <w:rsid w:val="00584AA7"/>
    <w:rsid w:val="00590C91"/>
    <w:rsid w:val="00590D59"/>
    <w:rsid w:val="0059123F"/>
    <w:rsid w:val="00591597"/>
    <w:rsid w:val="00592DE7"/>
    <w:rsid w:val="00593075"/>
    <w:rsid w:val="0059485F"/>
    <w:rsid w:val="00594D2E"/>
    <w:rsid w:val="00594DCE"/>
    <w:rsid w:val="0059526E"/>
    <w:rsid w:val="0059546F"/>
    <w:rsid w:val="0059552D"/>
    <w:rsid w:val="005961CA"/>
    <w:rsid w:val="00597789"/>
    <w:rsid w:val="005A0489"/>
    <w:rsid w:val="005A04FC"/>
    <w:rsid w:val="005A1A00"/>
    <w:rsid w:val="005A1BC3"/>
    <w:rsid w:val="005A35EF"/>
    <w:rsid w:val="005A3A40"/>
    <w:rsid w:val="005A4EB5"/>
    <w:rsid w:val="005A5B30"/>
    <w:rsid w:val="005A71EA"/>
    <w:rsid w:val="005B1AF7"/>
    <w:rsid w:val="005B23A0"/>
    <w:rsid w:val="005B2A4F"/>
    <w:rsid w:val="005B2EEF"/>
    <w:rsid w:val="005B32D3"/>
    <w:rsid w:val="005B4913"/>
    <w:rsid w:val="005B4A05"/>
    <w:rsid w:val="005B509F"/>
    <w:rsid w:val="005C027D"/>
    <w:rsid w:val="005C12D7"/>
    <w:rsid w:val="005C36AA"/>
    <w:rsid w:val="005C5A2C"/>
    <w:rsid w:val="005C5E2B"/>
    <w:rsid w:val="005C6E43"/>
    <w:rsid w:val="005D195C"/>
    <w:rsid w:val="005D2AE2"/>
    <w:rsid w:val="005D2D12"/>
    <w:rsid w:val="005D7BC8"/>
    <w:rsid w:val="005E2A89"/>
    <w:rsid w:val="005E5775"/>
    <w:rsid w:val="005E6226"/>
    <w:rsid w:val="005F23CD"/>
    <w:rsid w:val="005F3D08"/>
    <w:rsid w:val="005F52AB"/>
    <w:rsid w:val="005F5617"/>
    <w:rsid w:val="005F7582"/>
    <w:rsid w:val="0060181E"/>
    <w:rsid w:val="006026D9"/>
    <w:rsid w:val="00603170"/>
    <w:rsid w:val="006032A3"/>
    <w:rsid w:val="00603E39"/>
    <w:rsid w:val="006045ED"/>
    <w:rsid w:val="00604992"/>
    <w:rsid w:val="00604BA6"/>
    <w:rsid w:val="006050DD"/>
    <w:rsid w:val="00605857"/>
    <w:rsid w:val="00606DA6"/>
    <w:rsid w:val="00610C64"/>
    <w:rsid w:val="00614160"/>
    <w:rsid w:val="006162E2"/>
    <w:rsid w:val="00617BA2"/>
    <w:rsid w:val="006228BD"/>
    <w:rsid w:val="00622B99"/>
    <w:rsid w:val="00626139"/>
    <w:rsid w:val="00626A1F"/>
    <w:rsid w:val="00630097"/>
    <w:rsid w:val="006314AC"/>
    <w:rsid w:val="006328F6"/>
    <w:rsid w:val="0063537E"/>
    <w:rsid w:val="006354A0"/>
    <w:rsid w:val="00635878"/>
    <w:rsid w:val="00637033"/>
    <w:rsid w:val="006400BB"/>
    <w:rsid w:val="00640D0B"/>
    <w:rsid w:val="00641168"/>
    <w:rsid w:val="00643129"/>
    <w:rsid w:val="00645285"/>
    <w:rsid w:val="00645B14"/>
    <w:rsid w:val="00650B90"/>
    <w:rsid w:val="006532B8"/>
    <w:rsid w:val="00657DB2"/>
    <w:rsid w:val="00664579"/>
    <w:rsid w:val="00666184"/>
    <w:rsid w:val="00670DAE"/>
    <w:rsid w:val="006718E4"/>
    <w:rsid w:val="006729C6"/>
    <w:rsid w:val="0067553B"/>
    <w:rsid w:val="00681C06"/>
    <w:rsid w:val="00683CF2"/>
    <w:rsid w:val="00683D13"/>
    <w:rsid w:val="00687AF2"/>
    <w:rsid w:val="006907C1"/>
    <w:rsid w:val="00692ADA"/>
    <w:rsid w:val="006A169A"/>
    <w:rsid w:val="006A37DC"/>
    <w:rsid w:val="006A4F68"/>
    <w:rsid w:val="006A7607"/>
    <w:rsid w:val="006A76C3"/>
    <w:rsid w:val="006B323D"/>
    <w:rsid w:val="006B37F0"/>
    <w:rsid w:val="006C0D4F"/>
    <w:rsid w:val="006C0FB6"/>
    <w:rsid w:val="006C4B73"/>
    <w:rsid w:val="006C6618"/>
    <w:rsid w:val="006D1D5E"/>
    <w:rsid w:val="006D1E97"/>
    <w:rsid w:val="006D2387"/>
    <w:rsid w:val="006D2DAE"/>
    <w:rsid w:val="006D4016"/>
    <w:rsid w:val="006E1762"/>
    <w:rsid w:val="006E3F96"/>
    <w:rsid w:val="006E710C"/>
    <w:rsid w:val="006F1311"/>
    <w:rsid w:val="006F21DF"/>
    <w:rsid w:val="006F5711"/>
    <w:rsid w:val="006F5E4E"/>
    <w:rsid w:val="006F6944"/>
    <w:rsid w:val="006F6DE2"/>
    <w:rsid w:val="0070099B"/>
    <w:rsid w:val="0070645F"/>
    <w:rsid w:val="007065A5"/>
    <w:rsid w:val="007102CC"/>
    <w:rsid w:val="0071106D"/>
    <w:rsid w:val="00711F0F"/>
    <w:rsid w:val="00713153"/>
    <w:rsid w:val="007149D9"/>
    <w:rsid w:val="00716E8C"/>
    <w:rsid w:val="00717E8A"/>
    <w:rsid w:val="00720519"/>
    <w:rsid w:val="00720987"/>
    <w:rsid w:val="00723930"/>
    <w:rsid w:val="00723EE6"/>
    <w:rsid w:val="00724138"/>
    <w:rsid w:val="00724FC9"/>
    <w:rsid w:val="00725FB9"/>
    <w:rsid w:val="00726F6D"/>
    <w:rsid w:val="00727148"/>
    <w:rsid w:val="007272C5"/>
    <w:rsid w:val="00727984"/>
    <w:rsid w:val="007307E8"/>
    <w:rsid w:val="00731866"/>
    <w:rsid w:val="007324F6"/>
    <w:rsid w:val="0073370E"/>
    <w:rsid w:val="00733AFA"/>
    <w:rsid w:val="00733B19"/>
    <w:rsid w:val="0074085B"/>
    <w:rsid w:val="00742A93"/>
    <w:rsid w:val="007441D5"/>
    <w:rsid w:val="00744299"/>
    <w:rsid w:val="00745776"/>
    <w:rsid w:val="00750737"/>
    <w:rsid w:val="0075621E"/>
    <w:rsid w:val="00756459"/>
    <w:rsid w:val="007567E4"/>
    <w:rsid w:val="0076292B"/>
    <w:rsid w:val="00766A8D"/>
    <w:rsid w:val="00766F84"/>
    <w:rsid w:val="00770304"/>
    <w:rsid w:val="007711B1"/>
    <w:rsid w:val="007712AB"/>
    <w:rsid w:val="007713DB"/>
    <w:rsid w:val="00773B1D"/>
    <w:rsid w:val="00774032"/>
    <w:rsid w:val="00775D8F"/>
    <w:rsid w:val="00776333"/>
    <w:rsid w:val="00776E15"/>
    <w:rsid w:val="00777B4B"/>
    <w:rsid w:val="007809AB"/>
    <w:rsid w:val="007815A9"/>
    <w:rsid w:val="00781D43"/>
    <w:rsid w:val="00783B74"/>
    <w:rsid w:val="0079363E"/>
    <w:rsid w:val="00793918"/>
    <w:rsid w:val="007A3FA1"/>
    <w:rsid w:val="007A5485"/>
    <w:rsid w:val="007B2600"/>
    <w:rsid w:val="007B38C9"/>
    <w:rsid w:val="007B55DF"/>
    <w:rsid w:val="007B5C99"/>
    <w:rsid w:val="007B7E97"/>
    <w:rsid w:val="007C0AB1"/>
    <w:rsid w:val="007C22DC"/>
    <w:rsid w:val="007C5E48"/>
    <w:rsid w:val="007D05AD"/>
    <w:rsid w:val="007D0ABE"/>
    <w:rsid w:val="007D1CE8"/>
    <w:rsid w:val="007D20CB"/>
    <w:rsid w:val="007D2472"/>
    <w:rsid w:val="007D6D48"/>
    <w:rsid w:val="007E7B21"/>
    <w:rsid w:val="007F2A0A"/>
    <w:rsid w:val="007F4338"/>
    <w:rsid w:val="007F5376"/>
    <w:rsid w:val="007F68E2"/>
    <w:rsid w:val="008021B0"/>
    <w:rsid w:val="008026E6"/>
    <w:rsid w:val="00802CB5"/>
    <w:rsid w:val="00804A7D"/>
    <w:rsid w:val="00804D2F"/>
    <w:rsid w:val="00807104"/>
    <w:rsid w:val="00807D85"/>
    <w:rsid w:val="00810C7D"/>
    <w:rsid w:val="00811022"/>
    <w:rsid w:val="00811E58"/>
    <w:rsid w:val="00813C34"/>
    <w:rsid w:val="00814FB5"/>
    <w:rsid w:val="00814FD0"/>
    <w:rsid w:val="00816501"/>
    <w:rsid w:val="00820A00"/>
    <w:rsid w:val="00821D30"/>
    <w:rsid w:val="008270A1"/>
    <w:rsid w:val="008271B2"/>
    <w:rsid w:val="0082735D"/>
    <w:rsid w:val="008319A9"/>
    <w:rsid w:val="00832D81"/>
    <w:rsid w:val="008348E3"/>
    <w:rsid w:val="00836747"/>
    <w:rsid w:val="008375D8"/>
    <w:rsid w:val="0084186D"/>
    <w:rsid w:val="00847C0D"/>
    <w:rsid w:val="008522AF"/>
    <w:rsid w:val="00852C8D"/>
    <w:rsid w:val="008548FE"/>
    <w:rsid w:val="00855731"/>
    <w:rsid w:val="008560AF"/>
    <w:rsid w:val="00857BDC"/>
    <w:rsid w:val="00860FBE"/>
    <w:rsid w:val="00861DC5"/>
    <w:rsid w:val="008634BF"/>
    <w:rsid w:val="008670F5"/>
    <w:rsid w:val="00870792"/>
    <w:rsid w:val="0087268D"/>
    <w:rsid w:val="00873B08"/>
    <w:rsid w:val="00873B1E"/>
    <w:rsid w:val="00874C4A"/>
    <w:rsid w:val="00876E43"/>
    <w:rsid w:val="00877B76"/>
    <w:rsid w:val="008809F3"/>
    <w:rsid w:val="00882CE7"/>
    <w:rsid w:val="00883B15"/>
    <w:rsid w:val="00886143"/>
    <w:rsid w:val="008866CF"/>
    <w:rsid w:val="0088784D"/>
    <w:rsid w:val="00887963"/>
    <w:rsid w:val="008879F5"/>
    <w:rsid w:val="00891342"/>
    <w:rsid w:val="00891907"/>
    <w:rsid w:val="00896799"/>
    <w:rsid w:val="00896C6C"/>
    <w:rsid w:val="008971F4"/>
    <w:rsid w:val="008A0609"/>
    <w:rsid w:val="008A49C3"/>
    <w:rsid w:val="008B01E3"/>
    <w:rsid w:val="008B0813"/>
    <w:rsid w:val="008B0938"/>
    <w:rsid w:val="008B0D2C"/>
    <w:rsid w:val="008B18A0"/>
    <w:rsid w:val="008B2948"/>
    <w:rsid w:val="008B35F4"/>
    <w:rsid w:val="008B455C"/>
    <w:rsid w:val="008B5A45"/>
    <w:rsid w:val="008B5EF4"/>
    <w:rsid w:val="008B70ED"/>
    <w:rsid w:val="008C2510"/>
    <w:rsid w:val="008C3863"/>
    <w:rsid w:val="008C6999"/>
    <w:rsid w:val="008C70A3"/>
    <w:rsid w:val="008D0DFB"/>
    <w:rsid w:val="008D3B6C"/>
    <w:rsid w:val="008D49B4"/>
    <w:rsid w:val="008D57AB"/>
    <w:rsid w:val="008E0E27"/>
    <w:rsid w:val="008E1080"/>
    <w:rsid w:val="008E5145"/>
    <w:rsid w:val="008E52B2"/>
    <w:rsid w:val="008E549F"/>
    <w:rsid w:val="008E78C6"/>
    <w:rsid w:val="008F0F67"/>
    <w:rsid w:val="008F1D14"/>
    <w:rsid w:val="008F32EE"/>
    <w:rsid w:val="008F3925"/>
    <w:rsid w:val="008F43AB"/>
    <w:rsid w:val="008F61C4"/>
    <w:rsid w:val="008F6B08"/>
    <w:rsid w:val="008F7004"/>
    <w:rsid w:val="009030CB"/>
    <w:rsid w:val="00903578"/>
    <w:rsid w:val="00903F8F"/>
    <w:rsid w:val="00906A05"/>
    <w:rsid w:val="009127E9"/>
    <w:rsid w:val="00912EB4"/>
    <w:rsid w:val="00913607"/>
    <w:rsid w:val="00914087"/>
    <w:rsid w:val="00914AA3"/>
    <w:rsid w:val="00914BCD"/>
    <w:rsid w:val="009151D4"/>
    <w:rsid w:val="00915297"/>
    <w:rsid w:val="009217BB"/>
    <w:rsid w:val="0092453D"/>
    <w:rsid w:val="009245D6"/>
    <w:rsid w:val="00925993"/>
    <w:rsid w:val="009261E6"/>
    <w:rsid w:val="009271A9"/>
    <w:rsid w:val="009278FD"/>
    <w:rsid w:val="00930198"/>
    <w:rsid w:val="0093034B"/>
    <w:rsid w:val="0093153F"/>
    <w:rsid w:val="00931F4C"/>
    <w:rsid w:val="009328FF"/>
    <w:rsid w:val="00933F19"/>
    <w:rsid w:val="009372A0"/>
    <w:rsid w:val="009377F4"/>
    <w:rsid w:val="00942B7D"/>
    <w:rsid w:val="009433E7"/>
    <w:rsid w:val="00943491"/>
    <w:rsid w:val="00943E84"/>
    <w:rsid w:val="00945EB2"/>
    <w:rsid w:val="0094656C"/>
    <w:rsid w:val="00953949"/>
    <w:rsid w:val="0095423A"/>
    <w:rsid w:val="009608AE"/>
    <w:rsid w:val="00961339"/>
    <w:rsid w:val="00962395"/>
    <w:rsid w:val="00962A16"/>
    <w:rsid w:val="00962DA2"/>
    <w:rsid w:val="00963451"/>
    <w:rsid w:val="00966E1E"/>
    <w:rsid w:val="00967402"/>
    <w:rsid w:val="00975F44"/>
    <w:rsid w:val="00976CEA"/>
    <w:rsid w:val="009775CD"/>
    <w:rsid w:val="00981DC0"/>
    <w:rsid w:val="0098461E"/>
    <w:rsid w:val="00984DAB"/>
    <w:rsid w:val="00986925"/>
    <w:rsid w:val="00987339"/>
    <w:rsid w:val="00990A7E"/>
    <w:rsid w:val="009917F8"/>
    <w:rsid w:val="00991A1B"/>
    <w:rsid w:val="00992A2F"/>
    <w:rsid w:val="00993484"/>
    <w:rsid w:val="009969D9"/>
    <w:rsid w:val="009A12C9"/>
    <w:rsid w:val="009A241D"/>
    <w:rsid w:val="009A2A4C"/>
    <w:rsid w:val="009A39CE"/>
    <w:rsid w:val="009A52A2"/>
    <w:rsid w:val="009A6B30"/>
    <w:rsid w:val="009A78CB"/>
    <w:rsid w:val="009B0D1D"/>
    <w:rsid w:val="009B3EB4"/>
    <w:rsid w:val="009B6A9E"/>
    <w:rsid w:val="009C23B6"/>
    <w:rsid w:val="009C2F7C"/>
    <w:rsid w:val="009C3E57"/>
    <w:rsid w:val="009C41B3"/>
    <w:rsid w:val="009C4905"/>
    <w:rsid w:val="009D2FEB"/>
    <w:rsid w:val="009D3C65"/>
    <w:rsid w:val="009D556F"/>
    <w:rsid w:val="009D6C17"/>
    <w:rsid w:val="009E051C"/>
    <w:rsid w:val="009E0659"/>
    <w:rsid w:val="009E1536"/>
    <w:rsid w:val="009E69AB"/>
    <w:rsid w:val="009E6B23"/>
    <w:rsid w:val="009F3B5A"/>
    <w:rsid w:val="009F3F0A"/>
    <w:rsid w:val="009F66BD"/>
    <w:rsid w:val="009F6BD5"/>
    <w:rsid w:val="00A0026D"/>
    <w:rsid w:val="00A032D4"/>
    <w:rsid w:val="00A04FE8"/>
    <w:rsid w:val="00A06C0D"/>
    <w:rsid w:val="00A071A4"/>
    <w:rsid w:val="00A12E79"/>
    <w:rsid w:val="00A13780"/>
    <w:rsid w:val="00A2040E"/>
    <w:rsid w:val="00A22506"/>
    <w:rsid w:val="00A2441A"/>
    <w:rsid w:val="00A25CE5"/>
    <w:rsid w:val="00A27482"/>
    <w:rsid w:val="00A315ED"/>
    <w:rsid w:val="00A330DE"/>
    <w:rsid w:val="00A331A5"/>
    <w:rsid w:val="00A357F7"/>
    <w:rsid w:val="00A40D0A"/>
    <w:rsid w:val="00A45A95"/>
    <w:rsid w:val="00A45CA3"/>
    <w:rsid w:val="00A47A27"/>
    <w:rsid w:val="00A52D42"/>
    <w:rsid w:val="00A53940"/>
    <w:rsid w:val="00A547D4"/>
    <w:rsid w:val="00A54D17"/>
    <w:rsid w:val="00A55563"/>
    <w:rsid w:val="00A567B5"/>
    <w:rsid w:val="00A579A9"/>
    <w:rsid w:val="00A6013B"/>
    <w:rsid w:val="00A60897"/>
    <w:rsid w:val="00A60FA0"/>
    <w:rsid w:val="00A63F5F"/>
    <w:rsid w:val="00A64282"/>
    <w:rsid w:val="00A65298"/>
    <w:rsid w:val="00A6585F"/>
    <w:rsid w:val="00A666BD"/>
    <w:rsid w:val="00A708A3"/>
    <w:rsid w:val="00A726D8"/>
    <w:rsid w:val="00A72717"/>
    <w:rsid w:val="00A73AF4"/>
    <w:rsid w:val="00A80292"/>
    <w:rsid w:val="00A813A1"/>
    <w:rsid w:val="00A813B8"/>
    <w:rsid w:val="00A823A8"/>
    <w:rsid w:val="00A8365A"/>
    <w:rsid w:val="00A8406A"/>
    <w:rsid w:val="00A86702"/>
    <w:rsid w:val="00A91111"/>
    <w:rsid w:val="00A92D68"/>
    <w:rsid w:val="00A939E6"/>
    <w:rsid w:val="00A93D4C"/>
    <w:rsid w:val="00A94E49"/>
    <w:rsid w:val="00A9614A"/>
    <w:rsid w:val="00A96CCA"/>
    <w:rsid w:val="00A97315"/>
    <w:rsid w:val="00A9746A"/>
    <w:rsid w:val="00AA007A"/>
    <w:rsid w:val="00AA038B"/>
    <w:rsid w:val="00AA0BD3"/>
    <w:rsid w:val="00AA0E54"/>
    <w:rsid w:val="00AA0F2E"/>
    <w:rsid w:val="00AA106C"/>
    <w:rsid w:val="00AA167C"/>
    <w:rsid w:val="00AA1773"/>
    <w:rsid w:val="00AA3140"/>
    <w:rsid w:val="00AA33E8"/>
    <w:rsid w:val="00AB0578"/>
    <w:rsid w:val="00AB0943"/>
    <w:rsid w:val="00AB22C0"/>
    <w:rsid w:val="00AB39B8"/>
    <w:rsid w:val="00AB5BF5"/>
    <w:rsid w:val="00AC2E60"/>
    <w:rsid w:val="00AC349D"/>
    <w:rsid w:val="00AC4727"/>
    <w:rsid w:val="00AC53A7"/>
    <w:rsid w:val="00AC5694"/>
    <w:rsid w:val="00AC6C84"/>
    <w:rsid w:val="00AD01B8"/>
    <w:rsid w:val="00AD0813"/>
    <w:rsid w:val="00AD1B60"/>
    <w:rsid w:val="00AD2D80"/>
    <w:rsid w:val="00AD4DD8"/>
    <w:rsid w:val="00AD7012"/>
    <w:rsid w:val="00AD7069"/>
    <w:rsid w:val="00AD72F9"/>
    <w:rsid w:val="00AD7E42"/>
    <w:rsid w:val="00AE3DA1"/>
    <w:rsid w:val="00AE57C4"/>
    <w:rsid w:val="00AE7323"/>
    <w:rsid w:val="00AF25A8"/>
    <w:rsid w:val="00B006BD"/>
    <w:rsid w:val="00B01FAC"/>
    <w:rsid w:val="00B0268D"/>
    <w:rsid w:val="00B05759"/>
    <w:rsid w:val="00B0681D"/>
    <w:rsid w:val="00B070E1"/>
    <w:rsid w:val="00B07571"/>
    <w:rsid w:val="00B1086E"/>
    <w:rsid w:val="00B1208F"/>
    <w:rsid w:val="00B12273"/>
    <w:rsid w:val="00B1240B"/>
    <w:rsid w:val="00B12B4F"/>
    <w:rsid w:val="00B1303A"/>
    <w:rsid w:val="00B13D2F"/>
    <w:rsid w:val="00B13EAA"/>
    <w:rsid w:val="00B140D1"/>
    <w:rsid w:val="00B14E58"/>
    <w:rsid w:val="00B15993"/>
    <w:rsid w:val="00B175DD"/>
    <w:rsid w:val="00B209DC"/>
    <w:rsid w:val="00B21C30"/>
    <w:rsid w:val="00B240F1"/>
    <w:rsid w:val="00B24739"/>
    <w:rsid w:val="00B303BE"/>
    <w:rsid w:val="00B32D31"/>
    <w:rsid w:val="00B36201"/>
    <w:rsid w:val="00B41D7B"/>
    <w:rsid w:val="00B41EAB"/>
    <w:rsid w:val="00B42DC9"/>
    <w:rsid w:val="00B43691"/>
    <w:rsid w:val="00B4551A"/>
    <w:rsid w:val="00B46096"/>
    <w:rsid w:val="00B46795"/>
    <w:rsid w:val="00B4790C"/>
    <w:rsid w:val="00B5381A"/>
    <w:rsid w:val="00B5438E"/>
    <w:rsid w:val="00B544D3"/>
    <w:rsid w:val="00B55E09"/>
    <w:rsid w:val="00B574D4"/>
    <w:rsid w:val="00B60B41"/>
    <w:rsid w:val="00B61916"/>
    <w:rsid w:val="00B61D11"/>
    <w:rsid w:val="00B6442A"/>
    <w:rsid w:val="00B64E6B"/>
    <w:rsid w:val="00B65CED"/>
    <w:rsid w:val="00B66E06"/>
    <w:rsid w:val="00B675E9"/>
    <w:rsid w:val="00B71479"/>
    <w:rsid w:val="00B71611"/>
    <w:rsid w:val="00B75593"/>
    <w:rsid w:val="00B82B4A"/>
    <w:rsid w:val="00B91349"/>
    <w:rsid w:val="00B93674"/>
    <w:rsid w:val="00B93E23"/>
    <w:rsid w:val="00B944B8"/>
    <w:rsid w:val="00B94955"/>
    <w:rsid w:val="00B949D5"/>
    <w:rsid w:val="00B97A96"/>
    <w:rsid w:val="00BA02BD"/>
    <w:rsid w:val="00BA2CC8"/>
    <w:rsid w:val="00BA3CFB"/>
    <w:rsid w:val="00BA6A5B"/>
    <w:rsid w:val="00BA740D"/>
    <w:rsid w:val="00BB2747"/>
    <w:rsid w:val="00BB3403"/>
    <w:rsid w:val="00BB6A02"/>
    <w:rsid w:val="00BC0D77"/>
    <w:rsid w:val="00BC2D4F"/>
    <w:rsid w:val="00BC2DAB"/>
    <w:rsid w:val="00BC2F6B"/>
    <w:rsid w:val="00BC43C3"/>
    <w:rsid w:val="00BC6932"/>
    <w:rsid w:val="00BC7340"/>
    <w:rsid w:val="00BD06AB"/>
    <w:rsid w:val="00BD280D"/>
    <w:rsid w:val="00BD3035"/>
    <w:rsid w:val="00BD345D"/>
    <w:rsid w:val="00BD4552"/>
    <w:rsid w:val="00BD455A"/>
    <w:rsid w:val="00BD5345"/>
    <w:rsid w:val="00BD78AA"/>
    <w:rsid w:val="00BE0233"/>
    <w:rsid w:val="00BE0572"/>
    <w:rsid w:val="00BE0DDC"/>
    <w:rsid w:val="00BE280E"/>
    <w:rsid w:val="00BE29C6"/>
    <w:rsid w:val="00BE2A14"/>
    <w:rsid w:val="00BE2CA9"/>
    <w:rsid w:val="00BE333B"/>
    <w:rsid w:val="00BE525D"/>
    <w:rsid w:val="00BE77A2"/>
    <w:rsid w:val="00BE7E4A"/>
    <w:rsid w:val="00BE7F81"/>
    <w:rsid w:val="00BF2301"/>
    <w:rsid w:val="00BF27B6"/>
    <w:rsid w:val="00BF3449"/>
    <w:rsid w:val="00BF38AA"/>
    <w:rsid w:val="00BF537F"/>
    <w:rsid w:val="00C01302"/>
    <w:rsid w:val="00C017C4"/>
    <w:rsid w:val="00C021C5"/>
    <w:rsid w:val="00C0306E"/>
    <w:rsid w:val="00C036B5"/>
    <w:rsid w:val="00C040F2"/>
    <w:rsid w:val="00C0728C"/>
    <w:rsid w:val="00C102AB"/>
    <w:rsid w:val="00C103FC"/>
    <w:rsid w:val="00C113ED"/>
    <w:rsid w:val="00C12E53"/>
    <w:rsid w:val="00C13735"/>
    <w:rsid w:val="00C138B1"/>
    <w:rsid w:val="00C155D3"/>
    <w:rsid w:val="00C20BC1"/>
    <w:rsid w:val="00C20C5C"/>
    <w:rsid w:val="00C222DB"/>
    <w:rsid w:val="00C2286F"/>
    <w:rsid w:val="00C26FDB"/>
    <w:rsid w:val="00C32760"/>
    <w:rsid w:val="00C35794"/>
    <w:rsid w:val="00C37795"/>
    <w:rsid w:val="00C403DA"/>
    <w:rsid w:val="00C42AED"/>
    <w:rsid w:val="00C4456A"/>
    <w:rsid w:val="00C44D3A"/>
    <w:rsid w:val="00C45996"/>
    <w:rsid w:val="00C50DF1"/>
    <w:rsid w:val="00C50E50"/>
    <w:rsid w:val="00C521BD"/>
    <w:rsid w:val="00C536E2"/>
    <w:rsid w:val="00C54C47"/>
    <w:rsid w:val="00C5588C"/>
    <w:rsid w:val="00C57285"/>
    <w:rsid w:val="00C60591"/>
    <w:rsid w:val="00C6373A"/>
    <w:rsid w:val="00C6656E"/>
    <w:rsid w:val="00C66E54"/>
    <w:rsid w:val="00C67095"/>
    <w:rsid w:val="00C67F17"/>
    <w:rsid w:val="00C70082"/>
    <w:rsid w:val="00C71B07"/>
    <w:rsid w:val="00C72107"/>
    <w:rsid w:val="00C72E19"/>
    <w:rsid w:val="00C758D1"/>
    <w:rsid w:val="00C83A6D"/>
    <w:rsid w:val="00C90047"/>
    <w:rsid w:val="00C903FA"/>
    <w:rsid w:val="00C9210F"/>
    <w:rsid w:val="00C923BD"/>
    <w:rsid w:val="00C923F6"/>
    <w:rsid w:val="00C92FFB"/>
    <w:rsid w:val="00C9521C"/>
    <w:rsid w:val="00C9644B"/>
    <w:rsid w:val="00C96DD2"/>
    <w:rsid w:val="00C9729D"/>
    <w:rsid w:val="00C97FDD"/>
    <w:rsid w:val="00CA0BA8"/>
    <w:rsid w:val="00CA2FD5"/>
    <w:rsid w:val="00CA325D"/>
    <w:rsid w:val="00CA3420"/>
    <w:rsid w:val="00CA3587"/>
    <w:rsid w:val="00CA45EB"/>
    <w:rsid w:val="00CA5E76"/>
    <w:rsid w:val="00CA683B"/>
    <w:rsid w:val="00CA6FA1"/>
    <w:rsid w:val="00CA7358"/>
    <w:rsid w:val="00CA7EAA"/>
    <w:rsid w:val="00CB1CAA"/>
    <w:rsid w:val="00CB25FF"/>
    <w:rsid w:val="00CB2755"/>
    <w:rsid w:val="00CB3373"/>
    <w:rsid w:val="00CB3D7D"/>
    <w:rsid w:val="00CB6BED"/>
    <w:rsid w:val="00CB7A42"/>
    <w:rsid w:val="00CC0865"/>
    <w:rsid w:val="00CC2038"/>
    <w:rsid w:val="00CC20DE"/>
    <w:rsid w:val="00CC211B"/>
    <w:rsid w:val="00CC5E63"/>
    <w:rsid w:val="00CC6761"/>
    <w:rsid w:val="00CC7DA0"/>
    <w:rsid w:val="00CD14D4"/>
    <w:rsid w:val="00CD189E"/>
    <w:rsid w:val="00CD2132"/>
    <w:rsid w:val="00CD3114"/>
    <w:rsid w:val="00CD3354"/>
    <w:rsid w:val="00CD62D6"/>
    <w:rsid w:val="00CD635D"/>
    <w:rsid w:val="00CD77C6"/>
    <w:rsid w:val="00CD7D96"/>
    <w:rsid w:val="00CE0919"/>
    <w:rsid w:val="00CE1F06"/>
    <w:rsid w:val="00CE4465"/>
    <w:rsid w:val="00CE60EB"/>
    <w:rsid w:val="00CE6CB4"/>
    <w:rsid w:val="00CE75A8"/>
    <w:rsid w:val="00CF17EA"/>
    <w:rsid w:val="00CF415D"/>
    <w:rsid w:val="00CF450B"/>
    <w:rsid w:val="00CF5E39"/>
    <w:rsid w:val="00CF6296"/>
    <w:rsid w:val="00CF659F"/>
    <w:rsid w:val="00D00366"/>
    <w:rsid w:val="00D01DA0"/>
    <w:rsid w:val="00D01E6D"/>
    <w:rsid w:val="00D037B5"/>
    <w:rsid w:val="00D04073"/>
    <w:rsid w:val="00D04699"/>
    <w:rsid w:val="00D0504D"/>
    <w:rsid w:val="00D0636D"/>
    <w:rsid w:val="00D067D7"/>
    <w:rsid w:val="00D10619"/>
    <w:rsid w:val="00D127C9"/>
    <w:rsid w:val="00D131DD"/>
    <w:rsid w:val="00D17F8C"/>
    <w:rsid w:val="00D2026B"/>
    <w:rsid w:val="00D223D6"/>
    <w:rsid w:val="00D224F6"/>
    <w:rsid w:val="00D2329F"/>
    <w:rsid w:val="00D251B4"/>
    <w:rsid w:val="00D25793"/>
    <w:rsid w:val="00D26535"/>
    <w:rsid w:val="00D27798"/>
    <w:rsid w:val="00D30001"/>
    <w:rsid w:val="00D32EE2"/>
    <w:rsid w:val="00D35D70"/>
    <w:rsid w:val="00D3628F"/>
    <w:rsid w:val="00D36F3B"/>
    <w:rsid w:val="00D4035D"/>
    <w:rsid w:val="00D40523"/>
    <w:rsid w:val="00D43854"/>
    <w:rsid w:val="00D47CA9"/>
    <w:rsid w:val="00D503F5"/>
    <w:rsid w:val="00D512C4"/>
    <w:rsid w:val="00D537D8"/>
    <w:rsid w:val="00D5485D"/>
    <w:rsid w:val="00D548DF"/>
    <w:rsid w:val="00D54AE2"/>
    <w:rsid w:val="00D54E98"/>
    <w:rsid w:val="00D550EA"/>
    <w:rsid w:val="00D5510D"/>
    <w:rsid w:val="00D55449"/>
    <w:rsid w:val="00D570E7"/>
    <w:rsid w:val="00D574B5"/>
    <w:rsid w:val="00D62123"/>
    <w:rsid w:val="00D62C1D"/>
    <w:rsid w:val="00D63DB8"/>
    <w:rsid w:val="00D65AF9"/>
    <w:rsid w:val="00D66C44"/>
    <w:rsid w:val="00D701F6"/>
    <w:rsid w:val="00D70621"/>
    <w:rsid w:val="00D70E41"/>
    <w:rsid w:val="00D70F3B"/>
    <w:rsid w:val="00D71F9C"/>
    <w:rsid w:val="00D73322"/>
    <w:rsid w:val="00D74705"/>
    <w:rsid w:val="00D76B02"/>
    <w:rsid w:val="00D82888"/>
    <w:rsid w:val="00D852BE"/>
    <w:rsid w:val="00D856AF"/>
    <w:rsid w:val="00D867BA"/>
    <w:rsid w:val="00D92D43"/>
    <w:rsid w:val="00D93ABA"/>
    <w:rsid w:val="00DA162C"/>
    <w:rsid w:val="00DA4414"/>
    <w:rsid w:val="00DB0BA9"/>
    <w:rsid w:val="00DB1106"/>
    <w:rsid w:val="00DB1C54"/>
    <w:rsid w:val="00DB2153"/>
    <w:rsid w:val="00DB3107"/>
    <w:rsid w:val="00DB5E6F"/>
    <w:rsid w:val="00DC09AD"/>
    <w:rsid w:val="00DC2533"/>
    <w:rsid w:val="00DC4038"/>
    <w:rsid w:val="00DC618B"/>
    <w:rsid w:val="00DC6679"/>
    <w:rsid w:val="00DC767E"/>
    <w:rsid w:val="00DD0EC5"/>
    <w:rsid w:val="00DD21A6"/>
    <w:rsid w:val="00DD3AF9"/>
    <w:rsid w:val="00DD4518"/>
    <w:rsid w:val="00DD7649"/>
    <w:rsid w:val="00DD7B1C"/>
    <w:rsid w:val="00DE3AFC"/>
    <w:rsid w:val="00DE49C9"/>
    <w:rsid w:val="00DE5633"/>
    <w:rsid w:val="00DE578D"/>
    <w:rsid w:val="00DE7E79"/>
    <w:rsid w:val="00DF1DAB"/>
    <w:rsid w:val="00DF1E53"/>
    <w:rsid w:val="00DF40AF"/>
    <w:rsid w:val="00DF5701"/>
    <w:rsid w:val="00DF597A"/>
    <w:rsid w:val="00DF6E45"/>
    <w:rsid w:val="00DF6F59"/>
    <w:rsid w:val="00E006D8"/>
    <w:rsid w:val="00E01079"/>
    <w:rsid w:val="00E01B5A"/>
    <w:rsid w:val="00E01FF2"/>
    <w:rsid w:val="00E043E6"/>
    <w:rsid w:val="00E04DB4"/>
    <w:rsid w:val="00E117DF"/>
    <w:rsid w:val="00E12080"/>
    <w:rsid w:val="00E15489"/>
    <w:rsid w:val="00E15FFB"/>
    <w:rsid w:val="00E2038E"/>
    <w:rsid w:val="00E20E0D"/>
    <w:rsid w:val="00E21802"/>
    <w:rsid w:val="00E23674"/>
    <w:rsid w:val="00E239AA"/>
    <w:rsid w:val="00E255E9"/>
    <w:rsid w:val="00E31692"/>
    <w:rsid w:val="00E33BFD"/>
    <w:rsid w:val="00E33EEC"/>
    <w:rsid w:val="00E344AC"/>
    <w:rsid w:val="00E34ED2"/>
    <w:rsid w:val="00E35D5A"/>
    <w:rsid w:val="00E370B5"/>
    <w:rsid w:val="00E3756F"/>
    <w:rsid w:val="00E430C8"/>
    <w:rsid w:val="00E45AA8"/>
    <w:rsid w:val="00E47DDA"/>
    <w:rsid w:val="00E47F6E"/>
    <w:rsid w:val="00E50031"/>
    <w:rsid w:val="00E56E71"/>
    <w:rsid w:val="00E616C0"/>
    <w:rsid w:val="00E61AEA"/>
    <w:rsid w:val="00E62A61"/>
    <w:rsid w:val="00E633F2"/>
    <w:rsid w:val="00E649E3"/>
    <w:rsid w:val="00E656FE"/>
    <w:rsid w:val="00E66B88"/>
    <w:rsid w:val="00E70760"/>
    <w:rsid w:val="00E72830"/>
    <w:rsid w:val="00E72A3D"/>
    <w:rsid w:val="00E75ABD"/>
    <w:rsid w:val="00E75E1E"/>
    <w:rsid w:val="00E760ED"/>
    <w:rsid w:val="00E77EE0"/>
    <w:rsid w:val="00E806F6"/>
    <w:rsid w:val="00E80F16"/>
    <w:rsid w:val="00E81F6B"/>
    <w:rsid w:val="00E8432B"/>
    <w:rsid w:val="00E84558"/>
    <w:rsid w:val="00E85551"/>
    <w:rsid w:val="00E86E34"/>
    <w:rsid w:val="00E87EE1"/>
    <w:rsid w:val="00E92BB2"/>
    <w:rsid w:val="00E95973"/>
    <w:rsid w:val="00E9679D"/>
    <w:rsid w:val="00E96E17"/>
    <w:rsid w:val="00E97629"/>
    <w:rsid w:val="00E97C65"/>
    <w:rsid w:val="00EA2B8D"/>
    <w:rsid w:val="00EA5A32"/>
    <w:rsid w:val="00EA6DD0"/>
    <w:rsid w:val="00EB115D"/>
    <w:rsid w:val="00EB3C30"/>
    <w:rsid w:val="00EB4560"/>
    <w:rsid w:val="00EC31A5"/>
    <w:rsid w:val="00EC3C95"/>
    <w:rsid w:val="00EC56DD"/>
    <w:rsid w:val="00EC583F"/>
    <w:rsid w:val="00ED06B9"/>
    <w:rsid w:val="00ED1455"/>
    <w:rsid w:val="00ED397B"/>
    <w:rsid w:val="00ED579E"/>
    <w:rsid w:val="00ED621F"/>
    <w:rsid w:val="00EE31C6"/>
    <w:rsid w:val="00EE460F"/>
    <w:rsid w:val="00EE475F"/>
    <w:rsid w:val="00EE612C"/>
    <w:rsid w:val="00EF1497"/>
    <w:rsid w:val="00EF2042"/>
    <w:rsid w:val="00EF3DE2"/>
    <w:rsid w:val="00EF45B9"/>
    <w:rsid w:val="00EF4959"/>
    <w:rsid w:val="00EF66E9"/>
    <w:rsid w:val="00EF7B46"/>
    <w:rsid w:val="00F01CEE"/>
    <w:rsid w:val="00F01F45"/>
    <w:rsid w:val="00F0433A"/>
    <w:rsid w:val="00F0434A"/>
    <w:rsid w:val="00F074E2"/>
    <w:rsid w:val="00F1147F"/>
    <w:rsid w:val="00F11FE8"/>
    <w:rsid w:val="00F12128"/>
    <w:rsid w:val="00F126C8"/>
    <w:rsid w:val="00F15C2D"/>
    <w:rsid w:val="00F175AF"/>
    <w:rsid w:val="00F17725"/>
    <w:rsid w:val="00F17996"/>
    <w:rsid w:val="00F21519"/>
    <w:rsid w:val="00F21F78"/>
    <w:rsid w:val="00F2295D"/>
    <w:rsid w:val="00F23F6E"/>
    <w:rsid w:val="00F248CC"/>
    <w:rsid w:val="00F2773D"/>
    <w:rsid w:val="00F324C0"/>
    <w:rsid w:val="00F33704"/>
    <w:rsid w:val="00F34830"/>
    <w:rsid w:val="00F35492"/>
    <w:rsid w:val="00F36AE8"/>
    <w:rsid w:val="00F41914"/>
    <w:rsid w:val="00F41973"/>
    <w:rsid w:val="00F43242"/>
    <w:rsid w:val="00F45DB8"/>
    <w:rsid w:val="00F45EB6"/>
    <w:rsid w:val="00F47550"/>
    <w:rsid w:val="00F53402"/>
    <w:rsid w:val="00F54618"/>
    <w:rsid w:val="00F54E42"/>
    <w:rsid w:val="00F554EA"/>
    <w:rsid w:val="00F56AD1"/>
    <w:rsid w:val="00F571F1"/>
    <w:rsid w:val="00F57923"/>
    <w:rsid w:val="00F620E8"/>
    <w:rsid w:val="00F627C3"/>
    <w:rsid w:val="00F63894"/>
    <w:rsid w:val="00F64272"/>
    <w:rsid w:val="00F65516"/>
    <w:rsid w:val="00F657D0"/>
    <w:rsid w:val="00F67236"/>
    <w:rsid w:val="00F6778F"/>
    <w:rsid w:val="00F67E63"/>
    <w:rsid w:val="00F70E1A"/>
    <w:rsid w:val="00F70E1F"/>
    <w:rsid w:val="00F713E5"/>
    <w:rsid w:val="00F72593"/>
    <w:rsid w:val="00F730BB"/>
    <w:rsid w:val="00F7364A"/>
    <w:rsid w:val="00F74B03"/>
    <w:rsid w:val="00F75371"/>
    <w:rsid w:val="00F8134C"/>
    <w:rsid w:val="00F81B26"/>
    <w:rsid w:val="00F82D38"/>
    <w:rsid w:val="00F83280"/>
    <w:rsid w:val="00F84B48"/>
    <w:rsid w:val="00F851D3"/>
    <w:rsid w:val="00F85F42"/>
    <w:rsid w:val="00F86FD0"/>
    <w:rsid w:val="00F902A4"/>
    <w:rsid w:val="00F91346"/>
    <w:rsid w:val="00F92C76"/>
    <w:rsid w:val="00F92F49"/>
    <w:rsid w:val="00F92F71"/>
    <w:rsid w:val="00F92F8B"/>
    <w:rsid w:val="00F9442D"/>
    <w:rsid w:val="00F9495A"/>
    <w:rsid w:val="00F96C6B"/>
    <w:rsid w:val="00FA0E8C"/>
    <w:rsid w:val="00FA20AD"/>
    <w:rsid w:val="00FA377B"/>
    <w:rsid w:val="00FA3EA5"/>
    <w:rsid w:val="00FA7967"/>
    <w:rsid w:val="00FB1804"/>
    <w:rsid w:val="00FB495D"/>
    <w:rsid w:val="00FB4AB5"/>
    <w:rsid w:val="00FB6DE3"/>
    <w:rsid w:val="00FB6F9B"/>
    <w:rsid w:val="00FC0829"/>
    <w:rsid w:val="00FC33BF"/>
    <w:rsid w:val="00FC34F5"/>
    <w:rsid w:val="00FC50B8"/>
    <w:rsid w:val="00FD14F1"/>
    <w:rsid w:val="00FD43AD"/>
    <w:rsid w:val="00FD4505"/>
    <w:rsid w:val="00FD48C2"/>
    <w:rsid w:val="00FD4E26"/>
    <w:rsid w:val="00FD725E"/>
    <w:rsid w:val="00FD7E62"/>
    <w:rsid w:val="00FE0090"/>
    <w:rsid w:val="00FE179E"/>
    <w:rsid w:val="00FE2262"/>
    <w:rsid w:val="00FE29E5"/>
    <w:rsid w:val="00FE4096"/>
    <w:rsid w:val="00FE44F9"/>
    <w:rsid w:val="00FE459D"/>
    <w:rsid w:val="00FE4D6A"/>
    <w:rsid w:val="00FE5559"/>
    <w:rsid w:val="00FE70B5"/>
    <w:rsid w:val="00FF003B"/>
    <w:rsid w:val="00FF05B7"/>
    <w:rsid w:val="00FF146C"/>
    <w:rsid w:val="00FF288C"/>
    <w:rsid w:val="00FF40F8"/>
    <w:rsid w:val="00FF51AE"/>
    <w:rsid w:val="00FF6CEA"/>
    <w:rsid w:val="00FF6FF2"/>
    <w:rsid w:val="00FF74A6"/>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84EA4-D717-475C-8498-1605C076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59"/>
  </w:style>
  <w:style w:type="paragraph" w:styleId="1">
    <w:name w:val="heading 1"/>
    <w:basedOn w:val="a"/>
    <w:next w:val="a"/>
    <w:qFormat/>
    <w:rsid w:val="00756459"/>
    <w:pPr>
      <w:keepNext/>
      <w:jc w:val="center"/>
      <w:outlineLvl w:val="0"/>
    </w:pPr>
    <w:rPr>
      <w:rFonts w:ascii="Peterburg" w:hAnsi="Peterburg"/>
      <w:b/>
      <w:sz w:val="28"/>
    </w:rPr>
  </w:style>
  <w:style w:type="paragraph" w:styleId="2">
    <w:name w:val="heading 2"/>
    <w:basedOn w:val="a"/>
    <w:next w:val="a"/>
    <w:qFormat/>
    <w:rsid w:val="00756459"/>
    <w:pPr>
      <w:keepNext/>
      <w:ind w:firstLine="851"/>
      <w:jc w:val="both"/>
      <w:outlineLvl w:val="1"/>
    </w:pPr>
    <w:rPr>
      <w:rFonts w:ascii="Peterburg" w:hAnsi="Peterburg"/>
      <w:sz w:val="24"/>
    </w:rPr>
  </w:style>
  <w:style w:type="paragraph" w:styleId="3">
    <w:name w:val="heading 3"/>
    <w:basedOn w:val="a"/>
    <w:next w:val="a"/>
    <w:qFormat/>
    <w:rsid w:val="00756459"/>
    <w:pPr>
      <w:keepNext/>
      <w:ind w:firstLine="851"/>
      <w:jc w:val="center"/>
      <w:outlineLvl w:val="2"/>
    </w:pPr>
    <w:rPr>
      <w:rFonts w:ascii="Peterburg" w:hAnsi="Peterburg"/>
      <w:b/>
      <w:sz w:val="28"/>
    </w:rPr>
  </w:style>
  <w:style w:type="paragraph" w:styleId="4">
    <w:name w:val="heading 4"/>
    <w:basedOn w:val="a"/>
    <w:next w:val="a"/>
    <w:qFormat/>
    <w:rsid w:val="00756459"/>
    <w:pPr>
      <w:keepNext/>
      <w:jc w:val="both"/>
      <w:outlineLvl w:val="3"/>
    </w:pPr>
    <w:rPr>
      <w:rFonts w:ascii="Peterburg" w:hAnsi="Peterburg"/>
      <w:b/>
      <w:sz w:val="24"/>
    </w:rPr>
  </w:style>
  <w:style w:type="paragraph" w:styleId="5">
    <w:name w:val="heading 5"/>
    <w:basedOn w:val="a"/>
    <w:next w:val="a"/>
    <w:qFormat/>
    <w:rsid w:val="00756459"/>
    <w:pPr>
      <w:keepNext/>
      <w:ind w:firstLine="851"/>
      <w:jc w:val="center"/>
      <w:outlineLvl w:val="4"/>
    </w:pPr>
    <w:rPr>
      <w:rFonts w:ascii="Peterburg" w:hAnsi="Peterburg"/>
      <w:b/>
    </w:rPr>
  </w:style>
  <w:style w:type="paragraph" w:styleId="6">
    <w:name w:val="heading 6"/>
    <w:basedOn w:val="a"/>
    <w:next w:val="a"/>
    <w:qFormat/>
    <w:rsid w:val="00756459"/>
    <w:pPr>
      <w:keepNext/>
      <w:spacing w:before="300"/>
      <w:outlineLvl w:val="5"/>
    </w:pPr>
    <w:rPr>
      <w:sz w:val="24"/>
    </w:rPr>
  </w:style>
  <w:style w:type="paragraph" w:styleId="8">
    <w:name w:val="heading 8"/>
    <w:basedOn w:val="a"/>
    <w:next w:val="a"/>
    <w:qFormat/>
    <w:rsid w:val="00A6013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6459"/>
    <w:pPr>
      <w:ind w:firstLine="851"/>
    </w:pPr>
    <w:rPr>
      <w:rFonts w:ascii="Peterburg" w:hAnsi="Peterburg"/>
      <w:u w:val="single"/>
    </w:rPr>
  </w:style>
  <w:style w:type="paragraph" w:styleId="20">
    <w:name w:val="Body Text Indent 2"/>
    <w:basedOn w:val="a"/>
    <w:rsid w:val="00756459"/>
    <w:pPr>
      <w:ind w:firstLine="851"/>
      <w:jc w:val="both"/>
    </w:pPr>
    <w:rPr>
      <w:rFonts w:ascii="Peterburg" w:hAnsi="Peterburg"/>
      <w:sz w:val="24"/>
    </w:rPr>
  </w:style>
  <w:style w:type="paragraph" w:styleId="30">
    <w:name w:val="Body Text Indent 3"/>
    <w:basedOn w:val="a"/>
    <w:rsid w:val="00756459"/>
    <w:pPr>
      <w:ind w:firstLine="851"/>
    </w:pPr>
    <w:rPr>
      <w:rFonts w:ascii="Peterburg" w:hAnsi="Peterburg"/>
    </w:rPr>
  </w:style>
  <w:style w:type="paragraph" w:styleId="a4">
    <w:name w:val="Body Text"/>
    <w:basedOn w:val="a"/>
    <w:rsid w:val="00756459"/>
    <w:pPr>
      <w:tabs>
        <w:tab w:val="left" w:pos="8647"/>
      </w:tabs>
      <w:jc w:val="both"/>
    </w:pPr>
    <w:rPr>
      <w:sz w:val="24"/>
    </w:rPr>
  </w:style>
  <w:style w:type="paragraph" w:styleId="21">
    <w:name w:val="Body Text 2"/>
    <w:basedOn w:val="a"/>
    <w:rsid w:val="00756459"/>
    <w:rPr>
      <w:rFonts w:ascii="Peterburg" w:hAnsi="Peterburg"/>
      <w:sz w:val="24"/>
    </w:rPr>
  </w:style>
  <w:style w:type="paragraph" w:styleId="a5">
    <w:name w:val="caption"/>
    <w:basedOn w:val="a"/>
    <w:next w:val="a"/>
    <w:qFormat/>
    <w:rsid w:val="00756459"/>
    <w:pPr>
      <w:spacing w:before="300"/>
      <w:jc w:val="center"/>
    </w:pPr>
    <w:rPr>
      <w:b/>
      <w:sz w:val="24"/>
    </w:rPr>
  </w:style>
  <w:style w:type="paragraph" w:styleId="a6">
    <w:name w:val="footer"/>
    <w:basedOn w:val="a"/>
    <w:rsid w:val="00756459"/>
    <w:pPr>
      <w:widowControl w:val="0"/>
      <w:tabs>
        <w:tab w:val="center" w:pos="4153"/>
        <w:tab w:val="right" w:pos="8306"/>
      </w:tabs>
    </w:pPr>
    <w:rPr>
      <w:sz w:val="24"/>
    </w:rPr>
  </w:style>
  <w:style w:type="paragraph" w:styleId="31">
    <w:name w:val="Body Text 3"/>
    <w:basedOn w:val="a"/>
    <w:rsid w:val="00756459"/>
    <w:pPr>
      <w:spacing w:before="300"/>
      <w:jc w:val="center"/>
    </w:pPr>
    <w:rPr>
      <w:sz w:val="24"/>
    </w:rPr>
  </w:style>
  <w:style w:type="character" w:styleId="a7">
    <w:name w:val="Emphasis"/>
    <w:qFormat/>
    <w:rsid w:val="00756459"/>
    <w:rPr>
      <w:i/>
    </w:rPr>
  </w:style>
  <w:style w:type="character" w:styleId="a8">
    <w:name w:val="Hyperlink"/>
    <w:rsid w:val="00603170"/>
    <w:rPr>
      <w:color w:val="0000FF"/>
      <w:u w:val="single"/>
    </w:rPr>
  </w:style>
  <w:style w:type="table" w:styleId="a9">
    <w:name w:val="Table Grid"/>
    <w:basedOn w:val="a1"/>
    <w:rsid w:val="0092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692ADA"/>
    <w:pPr>
      <w:tabs>
        <w:tab w:val="center" w:pos="4677"/>
        <w:tab w:val="right" w:pos="9355"/>
      </w:tabs>
    </w:pPr>
  </w:style>
  <w:style w:type="character" w:styleId="ab">
    <w:name w:val="page number"/>
    <w:basedOn w:val="a0"/>
    <w:rsid w:val="00692ADA"/>
  </w:style>
  <w:style w:type="paragraph" w:customStyle="1" w:styleId="210">
    <w:name w:val="Основной текст 21"/>
    <w:basedOn w:val="a"/>
    <w:rsid w:val="00394F17"/>
    <w:pPr>
      <w:suppressAutoHyphens/>
    </w:pPr>
    <w:rPr>
      <w:rFonts w:ascii="Arial" w:hAnsi="Arial"/>
      <w:sz w:val="24"/>
      <w:lang w:eastAsia="ar-SA"/>
    </w:rPr>
  </w:style>
  <w:style w:type="paragraph" w:customStyle="1" w:styleId="Iniiaiieoaenoioaoa">
    <w:name w:val="Iniiaiie oaeno io?aoa"/>
    <w:rsid w:val="004607D3"/>
    <w:pPr>
      <w:widowControl w:val="0"/>
      <w:suppressAutoHyphens/>
      <w:spacing w:line="240" w:lineRule="atLeast"/>
      <w:ind w:firstLine="720"/>
      <w:jc w:val="both"/>
    </w:pPr>
    <w:rPr>
      <w:sz w:val="24"/>
      <w:lang w:val="en-US" w:eastAsia="ar-SA"/>
    </w:rPr>
  </w:style>
  <w:style w:type="paragraph" w:customStyle="1" w:styleId="ConsPlusNormal">
    <w:name w:val="ConsPlusNormal"/>
    <w:rsid w:val="00B0268D"/>
    <w:pPr>
      <w:widowControl w:val="0"/>
      <w:autoSpaceDE w:val="0"/>
      <w:autoSpaceDN w:val="0"/>
      <w:adjustRightInd w:val="0"/>
      <w:ind w:firstLine="720"/>
    </w:pPr>
    <w:rPr>
      <w:rFonts w:ascii="Arial" w:hAnsi="Arial" w:cs="Arial"/>
    </w:rPr>
  </w:style>
  <w:style w:type="paragraph" w:styleId="ac">
    <w:name w:val="Balloon Text"/>
    <w:basedOn w:val="a"/>
    <w:link w:val="ad"/>
    <w:rsid w:val="000347EB"/>
    <w:rPr>
      <w:rFonts w:ascii="Tahoma" w:hAnsi="Tahoma" w:cs="Tahoma"/>
      <w:sz w:val="16"/>
      <w:szCs w:val="16"/>
    </w:rPr>
  </w:style>
  <w:style w:type="character" w:customStyle="1" w:styleId="ad">
    <w:name w:val="Текст выноски Знак"/>
    <w:basedOn w:val="a0"/>
    <w:link w:val="ac"/>
    <w:rsid w:val="000347EB"/>
    <w:rPr>
      <w:rFonts w:ascii="Tahoma" w:hAnsi="Tahoma" w:cs="Tahoma"/>
      <w:sz w:val="16"/>
      <w:szCs w:val="16"/>
    </w:rPr>
  </w:style>
  <w:style w:type="paragraph" w:styleId="ae">
    <w:name w:val="List Paragraph"/>
    <w:basedOn w:val="a"/>
    <w:uiPriority w:val="34"/>
    <w:qFormat/>
    <w:rsid w:val="008B70ED"/>
    <w:pPr>
      <w:ind w:left="720"/>
      <w:contextualSpacing/>
    </w:pPr>
  </w:style>
  <w:style w:type="character" w:customStyle="1" w:styleId="22">
    <w:name w:val="Основной текст (2)_"/>
    <w:basedOn w:val="a0"/>
    <w:link w:val="23"/>
    <w:rsid w:val="000E0A9E"/>
    <w:rPr>
      <w:sz w:val="26"/>
      <w:szCs w:val="26"/>
      <w:shd w:val="clear" w:color="auto" w:fill="FFFFFF"/>
    </w:rPr>
  </w:style>
  <w:style w:type="paragraph" w:customStyle="1" w:styleId="23">
    <w:name w:val="Основной текст (2)"/>
    <w:basedOn w:val="a"/>
    <w:link w:val="22"/>
    <w:rsid w:val="000E0A9E"/>
    <w:pPr>
      <w:widowControl w:val="0"/>
      <w:shd w:val="clear" w:color="auto" w:fill="FFFFFF"/>
      <w:spacing w:before="360" w:after="360" w:line="288" w:lineRule="exact"/>
      <w:jc w:val="both"/>
    </w:pPr>
    <w:rPr>
      <w:sz w:val="26"/>
      <w:szCs w:val="26"/>
    </w:rPr>
  </w:style>
  <w:style w:type="paragraph" w:customStyle="1" w:styleId="BodyText22">
    <w:name w:val="Body Text 22"/>
    <w:basedOn w:val="a"/>
    <w:rsid w:val="00C26FDB"/>
    <w:pPr>
      <w:overflowPunct w:val="0"/>
      <w:autoSpaceDE w:val="0"/>
      <w:autoSpaceDN w:val="0"/>
      <w:adjustRightInd w:val="0"/>
      <w:jc w:val="both"/>
      <w:textAlignment w:val="baseline"/>
    </w:pPr>
    <w:rPr>
      <w:sz w:val="24"/>
    </w:rPr>
  </w:style>
  <w:style w:type="character" w:styleId="af">
    <w:name w:val="annotation reference"/>
    <w:basedOn w:val="a0"/>
    <w:semiHidden/>
    <w:unhideWhenUsed/>
    <w:rsid w:val="00F67E63"/>
    <w:rPr>
      <w:sz w:val="16"/>
      <w:szCs w:val="16"/>
    </w:rPr>
  </w:style>
  <w:style w:type="paragraph" w:styleId="af0">
    <w:name w:val="annotation text"/>
    <w:basedOn w:val="a"/>
    <w:link w:val="af1"/>
    <w:semiHidden/>
    <w:unhideWhenUsed/>
    <w:rsid w:val="00F67E63"/>
  </w:style>
  <w:style w:type="character" w:customStyle="1" w:styleId="af1">
    <w:name w:val="Текст примечания Знак"/>
    <w:basedOn w:val="a0"/>
    <w:link w:val="af0"/>
    <w:semiHidden/>
    <w:rsid w:val="00F67E63"/>
  </w:style>
  <w:style w:type="paragraph" w:styleId="af2">
    <w:name w:val="annotation subject"/>
    <w:basedOn w:val="af0"/>
    <w:next w:val="af0"/>
    <w:link w:val="af3"/>
    <w:semiHidden/>
    <w:unhideWhenUsed/>
    <w:rsid w:val="00F67E63"/>
    <w:rPr>
      <w:b/>
      <w:bCs/>
    </w:rPr>
  </w:style>
  <w:style w:type="character" w:customStyle="1" w:styleId="af3">
    <w:name w:val="Тема примечания Знак"/>
    <w:basedOn w:val="af1"/>
    <w:link w:val="af2"/>
    <w:semiHidden/>
    <w:rsid w:val="00F67E63"/>
    <w:rPr>
      <w:b/>
      <w:bCs/>
    </w:rPr>
  </w:style>
  <w:style w:type="character" w:customStyle="1" w:styleId="cut2visible">
    <w:name w:val="cut2__visible"/>
    <w:basedOn w:val="a0"/>
    <w:rsid w:val="00E33EEC"/>
  </w:style>
  <w:style w:type="paragraph" w:customStyle="1" w:styleId="af4">
    <w:name w:val="Абзац с отступом"/>
    <w:basedOn w:val="a"/>
    <w:link w:val="af5"/>
    <w:qFormat/>
    <w:rsid w:val="00C54C47"/>
    <w:pPr>
      <w:ind w:firstLine="709"/>
      <w:contextualSpacing/>
      <w:jc w:val="both"/>
    </w:pPr>
    <w:rPr>
      <w:rFonts w:ascii="Arial Narrow" w:eastAsia="Calibri" w:hAnsi="Arial Narrow"/>
      <w:sz w:val="22"/>
      <w:szCs w:val="22"/>
      <w:lang w:eastAsia="en-US"/>
    </w:rPr>
  </w:style>
  <w:style w:type="character" w:customStyle="1" w:styleId="af5">
    <w:name w:val="Абзац с отступом знак"/>
    <w:link w:val="af4"/>
    <w:rsid w:val="00C54C47"/>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39725">
      <w:bodyDiv w:val="1"/>
      <w:marLeft w:val="0"/>
      <w:marRight w:val="0"/>
      <w:marTop w:val="0"/>
      <w:marBottom w:val="0"/>
      <w:divBdr>
        <w:top w:val="none" w:sz="0" w:space="0" w:color="auto"/>
        <w:left w:val="none" w:sz="0" w:space="0" w:color="auto"/>
        <w:bottom w:val="none" w:sz="0" w:space="0" w:color="auto"/>
        <w:right w:val="none" w:sz="0" w:space="0" w:color="auto"/>
      </w:divBdr>
    </w:div>
    <w:div w:id="15593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ekr@mg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FC4E8-4659-4F32-8D45-3548F808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Михайловского ГОКа</Company>
  <LinksUpToDate>false</LinksUpToDate>
  <CharactersWithSpaces>40615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Машбюро-2</dc:creator>
  <cp:lastModifiedBy>User</cp:lastModifiedBy>
  <cp:revision>23</cp:revision>
  <cp:lastPrinted>2020-12-16T07:55:00Z</cp:lastPrinted>
  <dcterms:created xsi:type="dcterms:W3CDTF">2020-12-07T11:57:00Z</dcterms:created>
  <dcterms:modified xsi:type="dcterms:W3CDTF">2024-05-23T09:36:00Z</dcterms:modified>
</cp:coreProperties>
</file>